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536E0" w:rsidR="00EE4021" w:rsidP="00EE4021" w:rsidRDefault="00BF3156" w14:paraId="17362C92" w14:textId="7304500C">
      <w:pPr>
        <w:pStyle w:val="NormalWeb"/>
        <w:shd w:val="clear" w:color="auto" w:fill="FFFFFF"/>
        <w:spacing w:before="0" w:beforeAutospacing="0" w:after="0" w:afterAutospacing="0"/>
        <w:jc w:val="center"/>
        <w:rPr>
          <w:rFonts w:ascii="Arial" w:hAnsi="Arial" w:cs="Arial"/>
          <w:b/>
          <w:bCs/>
          <w:color w:val="C00000"/>
          <w:sz w:val="22"/>
          <w:szCs w:val="22"/>
          <w:highlight w:val="yellow"/>
          <w:bdr w:val="none" w:color="auto" w:sz="0" w:space="0" w:frame="1"/>
          <w:lang w:val="en-US"/>
        </w:rPr>
      </w:pPr>
      <w:r>
        <w:rPr>
          <w:noProof/>
        </w:rPr>
        <w:drawing>
          <wp:inline distT="0" distB="0" distL="0" distR="0" wp14:anchorId="3FB7E819" wp14:editId="077FD05A">
            <wp:extent cx="2568950" cy="660077"/>
            <wp:effectExtent l="0" t="0" r="3175" b="6985"/>
            <wp:docPr id="2033840722"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840722" name="Picture 1" descr="A picture containing text, font, logo, graphic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7638" cy="682865"/>
                    </a:xfrm>
                    <a:prstGeom prst="rect">
                      <a:avLst/>
                    </a:prstGeom>
                    <a:noFill/>
                    <a:ln>
                      <a:noFill/>
                    </a:ln>
                  </pic:spPr>
                </pic:pic>
              </a:graphicData>
            </a:graphic>
          </wp:inline>
        </w:drawing>
      </w:r>
    </w:p>
    <w:p w:rsidR="00911FC8" w:rsidP="00E93498" w:rsidRDefault="00911FC8" w14:paraId="52B24F6C" w14:textId="77777777">
      <w:pPr>
        <w:pStyle w:val="NormalWeb"/>
        <w:shd w:val="clear" w:color="auto" w:fill="FFFFFF"/>
        <w:spacing w:before="0" w:beforeAutospacing="0" w:after="0" w:afterAutospacing="0"/>
        <w:jc w:val="center"/>
        <w:rPr>
          <w:rFonts w:ascii="Arial" w:hAnsi="Arial" w:cs="Arial"/>
          <w:b/>
          <w:bCs/>
          <w:color w:val="C00000"/>
          <w:sz w:val="26"/>
          <w:szCs w:val="26"/>
          <w:bdr w:val="none" w:color="auto" w:sz="0" w:space="0" w:frame="1"/>
          <w:lang w:val="fr-FR"/>
        </w:rPr>
      </w:pPr>
    </w:p>
    <w:p w:rsidRPr="00911FC8" w:rsidR="00EE4021" w:rsidP="00E93498" w:rsidRDefault="008F1BD1" w14:paraId="45CC954D" w14:textId="0963BF66">
      <w:pPr>
        <w:pStyle w:val="NormalWeb"/>
        <w:shd w:val="clear" w:color="auto" w:fill="FFFFFF"/>
        <w:spacing w:before="0" w:beforeAutospacing="0" w:after="0" w:afterAutospacing="0"/>
        <w:jc w:val="center"/>
        <w:rPr>
          <w:rFonts w:ascii="Arial" w:hAnsi="Arial" w:cs="Arial"/>
          <w:b/>
          <w:bCs/>
          <w:sz w:val="26"/>
          <w:szCs w:val="26"/>
          <w:bdr w:val="none" w:color="auto" w:sz="0" w:space="0" w:frame="1"/>
          <w:lang w:val="fr-FR"/>
        </w:rPr>
      </w:pPr>
      <w:r w:rsidRPr="00911FC8">
        <w:rPr>
          <w:rFonts w:ascii="Arial" w:hAnsi="Arial" w:cs="Arial"/>
          <w:b/>
          <w:bCs/>
          <w:color w:val="C00000"/>
          <w:sz w:val="26"/>
          <w:szCs w:val="26"/>
          <w:bdr w:val="none" w:color="auto" w:sz="0" w:space="0" w:frame="1"/>
          <w:lang w:val="fr-FR"/>
        </w:rPr>
        <w:t>GUIDE DES PARTICIPANTS</w:t>
      </w:r>
    </w:p>
    <w:p w:rsidRPr="00911FC8" w:rsidR="00EE4021" w:rsidP="00EE4021" w:rsidRDefault="00AE4E79" w14:paraId="7246DEEC" w14:textId="2E91C29D">
      <w:pPr>
        <w:pStyle w:val="NormalWeb"/>
        <w:shd w:val="clear" w:color="auto" w:fill="FFFFFF"/>
        <w:spacing w:before="0" w:beforeAutospacing="0" w:after="0" w:afterAutospacing="0"/>
        <w:jc w:val="center"/>
        <w:rPr>
          <w:rFonts w:ascii="Arial" w:hAnsi="Arial" w:cs="Arial"/>
          <w:b/>
          <w:bCs/>
          <w:sz w:val="22"/>
          <w:szCs w:val="22"/>
          <w:bdr w:val="none" w:color="auto" w:sz="0" w:space="0" w:frame="1"/>
          <w:lang w:val="fr-FR"/>
        </w:rPr>
      </w:pPr>
      <w:r w:rsidRPr="00911FC8">
        <w:rPr>
          <w:noProof/>
        </w:rPr>
        <mc:AlternateContent>
          <mc:Choice Requires="wps">
            <w:drawing>
              <wp:anchor distT="0" distB="0" distL="114300" distR="114300" simplePos="0" relativeHeight="251658240" behindDoc="0" locked="0" layoutInCell="1" allowOverlap="1" wp14:anchorId="2D783394" wp14:editId="23B6957E">
                <wp:simplePos x="0" y="0"/>
                <wp:positionH relativeFrom="margin">
                  <wp:posOffset>-476250</wp:posOffset>
                </wp:positionH>
                <wp:positionV relativeFrom="paragraph">
                  <wp:posOffset>140970</wp:posOffset>
                </wp:positionV>
                <wp:extent cx="6889750" cy="12700"/>
                <wp:effectExtent l="0" t="0" r="6350" b="6350"/>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89750" cy="1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w14:anchorId="2E425517">
              <v:line id="Connecteur droit 9"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black [3200]" strokeweight="1pt" from="-37.5pt,11.1pt" to="505pt,12.1pt" w14:anchorId="287A1D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">
                <v:stroke joinstyle="miter"/>
                <o:lock v:ext="edit" shapetype="f"/>
                <w10:wrap anchorx="margin"/>
              </v:line>
            </w:pict>
          </mc:Fallback>
        </mc:AlternateContent>
      </w:r>
    </w:p>
    <w:p w:rsidRPr="00911FC8" w:rsidR="00EE4021" w:rsidP="00EE4021" w:rsidRDefault="00EE4021" w14:paraId="5814F4C2" w14:textId="7769800A">
      <w:pPr>
        <w:pStyle w:val="NormalWeb"/>
        <w:shd w:val="clear" w:color="auto" w:fill="FFFFFF"/>
        <w:spacing w:before="0" w:beforeAutospacing="0" w:after="0" w:afterAutospacing="0"/>
        <w:rPr>
          <w:rFonts w:ascii="Arial" w:hAnsi="Arial" w:cs="Arial"/>
          <w:b/>
          <w:bCs/>
          <w:sz w:val="22"/>
          <w:szCs w:val="22"/>
          <w:bdr w:val="none" w:color="auto" w:sz="0" w:space="0" w:frame="1"/>
          <w:lang w:val="fr-FR"/>
        </w:rPr>
      </w:pPr>
    </w:p>
    <w:p w:rsidRPr="00911FC8" w:rsidR="00EE4021" w:rsidP="00EE4021" w:rsidRDefault="00EE4021" w14:paraId="29A9162D" w14:textId="7A838796">
      <w:pPr>
        <w:pStyle w:val="NormalWeb"/>
        <w:shd w:val="clear" w:color="auto" w:fill="FFFFFF"/>
        <w:spacing w:before="0" w:beforeAutospacing="0" w:after="0" w:afterAutospacing="0"/>
        <w:rPr>
          <w:rFonts w:ascii="Arial" w:hAnsi="Arial" w:cs="Arial"/>
          <w:b/>
          <w:bCs/>
          <w:sz w:val="22"/>
          <w:szCs w:val="22"/>
          <w:bdr w:val="none" w:color="auto" w:sz="0" w:space="0" w:frame="1"/>
          <w:lang w:val="fr-FR"/>
        </w:rPr>
      </w:pPr>
    </w:p>
    <w:p w:rsidRPr="00911FC8" w:rsidR="00FF5D1B" w:rsidP="00EE4021" w:rsidRDefault="00FF5D1B" w14:paraId="3C88E8A0" w14:textId="77777777">
      <w:pPr>
        <w:pStyle w:val="NormalWeb"/>
        <w:shd w:val="clear" w:color="auto" w:fill="FFFFFF"/>
        <w:spacing w:before="0" w:beforeAutospacing="0" w:after="0" w:afterAutospacing="0"/>
        <w:rPr>
          <w:rFonts w:ascii="Arial" w:hAnsi="Arial" w:cs="Arial"/>
          <w:b/>
          <w:bCs/>
          <w:sz w:val="22"/>
          <w:szCs w:val="22"/>
          <w:bdr w:val="none" w:color="auto" w:sz="0" w:space="0" w:frame="1"/>
          <w:lang w:val="fr-FR"/>
        </w:rPr>
      </w:pPr>
    </w:p>
    <w:p w:rsidRPr="00911FC8" w:rsidR="00EE4021" w:rsidP="00EE4021" w:rsidRDefault="00FF5D1B" w14:paraId="49A97BD3" w14:textId="78BCD9A6">
      <w:pPr>
        <w:pStyle w:val="NormalWeb"/>
        <w:shd w:val="clear" w:color="auto" w:fill="FFFFFF"/>
        <w:spacing w:before="0" w:beforeAutospacing="0" w:after="0" w:afterAutospacing="0"/>
        <w:rPr>
          <w:rFonts w:ascii="Arial" w:hAnsi="Arial" w:cs="Arial"/>
          <w:b/>
          <w:bCs/>
          <w:sz w:val="22"/>
          <w:szCs w:val="22"/>
          <w:bdr w:val="none" w:color="auto" w:sz="0" w:space="0" w:frame="1"/>
        </w:rPr>
      </w:pPr>
      <w:r w:rsidRPr="00911FC8">
        <w:rPr>
          <w:rFonts w:ascii="Arial" w:hAnsi="Arial" w:cs="Arial"/>
          <w:b/>
          <w:bCs/>
          <w:sz w:val="22"/>
          <w:szCs w:val="22"/>
          <w:bdr w:val="none" w:color="auto" w:sz="0" w:space="0" w:frame="1"/>
        </w:rPr>
        <w:t>QUE SONT LES LIGUES DE TENNIS RÉCRÉATI</w:t>
      </w:r>
      <w:r w:rsidRPr="00911FC8" w:rsidR="009F5D27">
        <w:rPr>
          <w:rFonts w:ascii="Arial" w:hAnsi="Arial" w:cs="Arial"/>
          <w:b/>
          <w:bCs/>
          <w:sz w:val="22"/>
          <w:szCs w:val="22"/>
          <w:bdr w:val="none" w:color="auto" w:sz="0" w:space="0" w:frame="1"/>
        </w:rPr>
        <w:t>F</w:t>
      </w:r>
      <w:r w:rsidRPr="00911FC8" w:rsidR="00F220D5">
        <w:rPr>
          <w:rFonts w:ascii="Arial" w:hAnsi="Arial" w:cs="Arial"/>
          <w:b/>
          <w:bCs/>
          <w:sz w:val="22"/>
          <w:szCs w:val="22"/>
          <w:bdr w:val="none" w:color="auto" w:sz="0" w:space="0" w:frame="1"/>
        </w:rPr>
        <w:t> </w:t>
      </w:r>
      <w:r w:rsidRPr="00911FC8" w:rsidR="00EE4021">
        <w:rPr>
          <w:rFonts w:ascii="Arial" w:hAnsi="Arial" w:cs="Arial"/>
          <w:b/>
          <w:bCs/>
          <w:sz w:val="22"/>
          <w:szCs w:val="22"/>
          <w:bdr w:val="none" w:color="auto" w:sz="0" w:space="0" w:frame="1"/>
        </w:rPr>
        <w:t>?</w:t>
      </w:r>
    </w:p>
    <w:p w:rsidRPr="00911FC8" w:rsidR="00894B31" w:rsidP="00EE4021" w:rsidRDefault="00894B31" w14:paraId="6438B5CA" w14:textId="77777777">
      <w:pPr>
        <w:pStyle w:val="NormalWeb"/>
        <w:shd w:val="clear" w:color="auto" w:fill="FFFFFF"/>
        <w:spacing w:before="0" w:beforeAutospacing="0" w:after="0" w:afterAutospacing="0"/>
        <w:rPr>
          <w:rFonts w:ascii="Arial" w:hAnsi="Arial" w:cs="Arial"/>
          <w:b/>
          <w:bCs/>
          <w:sz w:val="22"/>
          <w:szCs w:val="22"/>
          <w:bdr w:val="none" w:color="auto" w:sz="0" w:space="0" w:frame="1"/>
        </w:rPr>
      </w:pPr>
    </w:p>
    <w:p w:rsidRPr="00911FC8" w:rsidR="00EC61C1" w:rsidP="00EE4021" w:rsidRDefault="00FF5D1B" w14:paraId="61E17C87" w14:textId="580EF24C">
      <w:pPr>
        <w:pStyle w:val="NormalWeb"/>
        <w:shd w:val="clear" w:color="auto" w:fill="FFFFFF"/>
        <w:spacing w:before="0" w:beforeAutospacing="0" w:after="0" w:afterAutospacing="0"/>
        <w:rPr>
          <w:rFonts w:ascii="Arial" w:hAnsi="Arial" w:cs="Arial"/>
          <w:sz w:val="22"/>
          <w:szCs w:val="22"/>
          <w:bdr w:val="none" w:color="auto" w:sz="0" w:space="0" w:frame="1"/>
        </w:rPr>
      </w:pPr>
      <w:r w:rsidRPr="00911FC8">
        <w:rPr>
          <w:rFonts w:ascii="Arial" w:hAnsi="Arial" w:cs="Arial"/>
          <w:sz w:val="22"/>
          <w:szCs w:val="22"/>
          <w:bdr w:val="none" w:color="auto" w:sz="0" w:space="0" w:frame="1"/>
        </w:rPr>
        <w:t xml:space="preserve">Exploitées en partenariat avec Tennis Canada et les </w:t>
      </w:r>
      <w:r w:rsidR="003E4286">
        <w:rPr>
          <w:rFonts w:ascii="Arial" w:hAnsi="Arial" w:cs="Arial"/>
          <w:sz w:val="22"/>
          <w:szCs w:val="22"/>
          <w:bdr w:val="none" w:color="auto" w:sz="0" w:space="0" w:frame="1"/>
        </w:rPr>
        <w:t>A</w:t>
      </w:r>
      <w:r w:rsidRPr="00911FC8">
        <w:rPr>
          <w:rFonts w:ascii="Arial" w:hAnsi="Arial" w:cs="Arial"/>
          <w:sz w:val="22"/>
          <w:szCs w:val="22"/>
          <w:bdr w:val="none" w:color="auto" w:sz="0" w:space="0" w:frame="1"/>
        </w:rPr>
        <w:t>ssociations provinciales et territoriales de tennis, les ligues de tennis récréati</w:t>
      </w:r>
      <w:r w:rsidRPr="00911FC8" w:rsidR="009F5D27">
        <w:rPr>
          <w:rFonts w:ascii="Arial" w:hAnsi="Arial" w:cs="Arial"/>
          <w:sz w:val="22"/>
          <w:szCs w:val="22"/>
          <w:bdr w:val="none" w:color="auto" w:sz="0" w:space="0" w:frame="1"/>
        </w:rPr>
        <w:t>f</w:t>
      </w:r>
      <w:r w:rsidRPr="00911FC8">
        <w:rPr>
          <w:rFonts w:ascii="Arial" w:hAnsi="Arial" w:cs="Arial"/>
          <w:sz w:val="22"/>
          <w:szCs w:val="22"/>
          <w:bdr w:val="none" w:color="auto" w:sz="0" w:space="0" w:frame="1"/>
        </w:rPr>
        <w:t xml:space="preserve"> (LTR) sont un moyen de </w:t>
      </w:r>
      <w:r w:rsidRPr="00911FC8" w:rsidR="00BD2FEA">
        <w:rPr>
          <w:rFonts w:ascii="Arial" w:hAnsi="Arial" w:cs="Arial"/>
          <w:sz w:val="22"/>
          <w:szCs w:val="22"/>
          <w:bdr w:val="none" w:color="auto" w:sz="0" w:space="0" w:frame="1"/>
        </w:rPr>
        <w:t>rencontrer des joueurs</w:t>
      </w:r>
      <w:r w:rsidR="003E4286">
        <w:rPr>
          <w:rFonts w:ascii="Arial" w:hAnsi="Arial" w:cs="Arial"/>
          <w:sz w:val="22"/>
          <w:szCs w:val="22"/>
          <w:bdr w:val="none" w:color="auto" w:sz="0" w:space="0" w:frame="1"/>
        </w:rPr>
        <w:t xml:space="preserve"> et joueuses</w:t>
      </w:r>
      <w:r w:rsidRPr="00911FC8" w:rsidR="00BD2FEA">
        <w:rPr>
          <w:rFonts w:ascii="Arial" w:hAnsi="Arial" w:cs="Arial"/>
          <w:sz w:val="22"/>
          <w:szCs w:val="22"/>
          <w:bdr w:val="none" w:color="auto" w:sz="0" w:space="0" w:frame="1"/>
        </w:rPr>
        <w:t xml:space="preserve"> de même niveau que vous dans votre collectivité et de concourir contre eux. Ces ligues offrent </w:t>
      </w:r>
      <w:r w:rsidR="003E4286">
        <w:rPr>
          <w:rFonts w:ascii="Arial" w:hAnsi="Arial" w:cs="Arial"/>
          <w:sz w:val="22"/>
          <w:szCs w:val="22"/>
          <w:bdr w:val="none" w:color="auto" w:sz="0" w:space="0" w:frame="1"/>
        </w:rPr>
        <w:t>aux participant(e)s</w:t>
      </w:r>
      <w:r w:rsidRPr="00911FC8" w:rsidR="00BD2FEA">
        <w:rPr>
          <w:rFonts w:ascii="Arial" w:hAnsi="Arial" w:cs="Arial"/>
          <w:sz w:val="22"/>
          <w:szCs w:val="22"/>
          <w:bdr w:val="none" w:color="auto" w:sz="0" w:space="0" w:frame="1"/>
        </w:rPr>
        <w:t xml:space="preserve"> une plateforme qui leur permet de suivre leurs matchs, leurs pointages et leurs progrès, et leur donnent la possibilité de remporter des prix en cours de route. </w:t>
      </w:r>
      <w:r w:rsidRPr="00911FC8" w:rsidR="00894B31">
        <w:rPr>
          <w:rFonts w:ascii="Arial" w:hAnsi="Arial" w:cs="Arial"/>
          <w:sz w:val="22"/>
          <w:szCs w:val="22"/>
          <w:bdr w:val="none" w:color="auto" w:sz="0" w:space="0" w:frame="1"/>
        </w:rPr>
        <w:t xml:space="preserve"> </w:t>
      </w:r>
    </w:p>
    <w:p w:rsidRPr="00911FC8" w:rsidR="000C4008" w:rsidP="00EE4021" w:rsidRDefault="000C4008" w14:paraId="4DA41C47" w14:textId="77777777">
      <w:pPr>
        <w:pStyle w:val="NormalWeb"/>
        <w:shd w:val="clear" w:color="auto" w:fill="FFFFFF"/>
        <w:spacing w:before="0" w:beforeAutospacing="0" w:after="0" w:afterAutospacing="0"/>
        <w:rPr>
          <w:rFonts w:ascii="Arial" w:hAnsi="Arial" w:cs="Arial"/>
          <w:sz w:val="22"/>
          <w:szCs w:val="22"/>
          <w:bdr w:val="none" w:color="auto" w:sz="0" w:space="0" w:frame="1"/>
        </w:rPr>
      </w:pPr>
    </w:p>
    <w:p w:rsidRPr="00911FC8" w:rsidR="000C4008" w:rsidP="000C4008" w:rsidRDefault="00BD2FEA" w14:paraId="43F5F597" w14:textId="596CDABB">
      <w:pPr>
        <w:pStyle w:val="NormalWeb"/>
        <w:shd w:val="clear" w:color="auto" w:fill="FFFFFF"/>
        <w:spacing w:before="0" w:beforeAutospacing="0" w:after="0" w:afterAutospacing="0"/>
        <w:rPr>
          <w:rFonts w:ascii="Arial" w:hAnsi="Arial" w:cs="Arial"/>
          <w:sz w:val="22"/>
          <w:szCs w:val="22"/>
          <w:bdr w:val="none" w:color="auto" w:sz="0" w:space="0" w:frame="1"/>
        </w:rPr>
      </w:pPr>
      <w:r w:rsidRPr="00911FC8">
        <w:rPr>
          <w:rFonts w:ascii="Arial" w:hAnsi="Arial" w:cs="Arial"/>
          <w:sz w:val="22"/>
          <w:szCs w:val="22"/>
          <w:bdr w:val="none" w:color="auto" w:sz="0" w:space="0" w:frame="1"/>
        </w:rPr>
        <w:t xml:space="preserve">En </w:t>
      </w:r>
      <w:r w:rsidR="003E4286">
        <w:rPr>
          <w:rFonts w:ascii="Arial" w:hAnsi="Arial" w:cs="Arial"/>
          <w:sz w:val="22"/>
          <w:szCs w:val="22"/>
          <w:bdr w:val="none" w:color="auto" w:sz="0" w:space="0" w:frame="1"/>
        </w:rPr>
        <w:t xml:space="preserve">vous inscrivant </w:t>
      </w:r>
      <w:r w:rsidRPr="00911FC8">
        <w:rPr>
          <w:rFonts w:ascii="Arial" w:hAnsi="Arial" w:cs="Arial"/>
          <w:sz w:val="22"/>
          <w:szCs w:val="22"/>
          <w:bdr w:val="none" w:color="auto" w:sz="0" w:space="0" w:frame="1"/>
        </w:rPr>
        <w:t>aux ligues de tennis récréati</w:t>
      </w:r>
      <w:r w:rsidRPr="00911FC8" w:rsidR="009F5D27">
        <w:rPr>
          <w:rFonts w:ascii="Arial" w:hAnsi="Arial" w:cs="Arial"/>
          <w:sz w:val="22"/>
          <w:szCs w:val="22"/>
          <w:bdr w:val="none" w:color="auto" w:sz="0" w:space="0" w:frame="1"/>
        </w:rPr>
        <w:t>f</w:t>
      </w:r>
      <w:r w:rsidRPr="00911FC8">
        <w:rPr>
          <w:rFonts w:ascii="Arial" w:hAnsi="Arial" w:cs="Arial"/>
          <w:sz w:val="22"/>
          <w:szCs w:val="22"/>
          <w:bdr w:val="none" w:color="auto" w:sz="0" w:space="0" w:frame="1"/>
        </w:rPr>
        <w:t xml:space="preserve">, vous recevrez un </w:t>
      </w:r>
      <w:hyperlink w:history="1" r:id="rId12">
        <w:r w:rsidRPr="00911FC8" w:rsidR="000C4008">
          <w:rPr>
            <w:rStyle w:val="Hyperlink"/>
            <w:rFonts w:ascii="Arial" w:hAnsi="Arial" w:cs="Arial"/>
            <w:color w:val="C00000"/>
            <w:sz w:val="22"/>
            <w:szCs w:val="22"/>
            <w:bdr w:val="none" w:color="auto" w:sz="0" w:space="0" w:frame="1"/>
          </w:rPr>
          <w:t xml:space="preserve">World Tennis </w:t>
        </w:r>
        <w:proofErr w:type="spellStart"/>
        <w:r w:rsidRPr="00911FC8" w:rsidR="000C4008">
          <w:rPr>
            <w:rStyle w:val="Hyperlink"/>
            <w:rFonts w:ascii="Arial" w:hAnsi="Arial" w:cs="Arial"/>
            <w:color w:val="C00000"/>
            <w:sz w:val="22"/>
            <w:szCs w:val="22"/>
            <w:bdr w:val="none" w:color="auto" w:sz="0" w:space="0" w:frame="1"/>
          </w:rPr>
          <w:t>Number</w:t>
        </w:r>
        <w:proofErr w:type="spellEnd"/>
      </w:hyperlink>
      <w:r w:rsidRPr="00911FC8" w:rsidR="000C4008">
        <w:rPr>
          <w:rFonts w:ascii="Arial" w:hAnsi="Arial" w:cs="Arial"/>
          <w:sz w:val="22"/>
          <w:szCs w:val="22"/>
          <w:bdr w:val="none" w:color="auto" w:sz="0" w:space="0" w:frame="1"/>
        </w:rPr>
        <w:t xml:space="preserve"> (WTN)</w:t>
      </w:r>
      <w:r w:rsidRPr="00911FC8">
        <w:rPr>
          <w:rFonts w:ascii="Arial" w:hAnsi="Arial" w:cs="Arial"/>
          <w:sz w:val="22"/>
          <w:szCs w:val="22"/>
          <w:bdr w:val="none" w:color="auto" w:sz="0" w:space="0" w:frame="1"/>
        </w:rPr>
        <w:t xml:space="preserve"> de l’ITF</w:t>
      </w:r>
      <w:r w:rsidRPr="00911FC8" w:rsidR="000C4008">
        <w:rPr>
          <w:rFonts w:ascii="Arial" w:hAnsi="Arial" w:cs="Arial"/>
          <w:sz w:val="22"/>
          <w:szCs w:val="22"/>
          <w:bdr w:val="none" w:color="auto" w:sz="0" w:space="0" w:frame="1"/>
        </w:rPr>
        <w:t xml:space="preserve">. </w:t>
      </w:r>
      <w:r w:rsidRPr="00911FC8">
        <w:rPr>
          <w:rFonts w:ascii="Arial" w:hAnsi="Arial" w:cs="Arial"/>
          <w:sz w:val="22"/>
          <w:szCs w:val="22"/>
          <w:bdr w:val="none" w:color="auto" w:sz="0" w:space="0" w:frame="1"/>
        </w:rPr>
        <w:t xml:space="preserve">Tous les résultats des matchs des ligues seront communiqués à l’ITF afin de générer votre </w:t>
      </w:r>
      <w:r w:rsidRPr="00911FC8" w:rsidR="000C4008">
        <w:rPr>
          <w:rFonts w:ascii="Arial" w:hAnsi="Arial" w:cs="Arial"/>
          <w:sz w:val="22"/>
          <w:szCs w:val="22"/>
          <w:bdr w:val="none" w:color="auto" w:sz="0" w:space="0" w:frame="1"/>
        </w:rPr>
        <w:t>WTN</w:t>
      </w:r>
      <w:r w:rsidRPr="00911FC8" w:rsidR="00F220D5">
        <w:rPr>
          <w:rFonts w:ascii="Arial" w:hAnsi="Arial" w:cs="Arial"/>
          <w:sz w:val="22"/>
          <w:szCs w:val="22"/>
          <w:bdr w:val="none" w:color="auto" w:sz="0" w:space="0" w:frame="1"/>
        </w:rPr>
        <w:t> </w:t>
      </w:r>
      <w:r w:rsidRPr="00911FC8" w:rsidR="000C4008">
        <w:rPr>
          <w:rFonts w:ascii="Arial" w:hAnsi="Arial" w:cs="Arial"/>
          <w:sz w:val="22"/>
          <w:szCs w:val="22"/>
          <w:bdr w:val="none" w:color="auto" w:sz="0" w:space="0" w:frame="1"/>
        </w:rPr>
        <w:t>!</w:t>
      </w:r>
    </w:p>
    <w:p w:rsidRPr="00911FC8" w:rsidR="00EC61C1" w:rsidP="00EE4021" w:rsidRDefault="00EC61C1" w14:paraId="38FA4AA8" w14:textId="77777777">
      <w:pPr>
        <w:pStyle w:val="NormalWeb"/>
        <w:shd w:val="clear" w:color="auto" w:fill="FFFFFF"/>
        <w:spacing w:before="0" w:beforeAutospacing="0" w:after="0" w:afterAutospacing="0"/>
        <w:rPr>
          <w:rFonts w:ascii="Arial" w:hAnsi="Arial" w:cs="Arial"/>
          <w:sz w:val="22"/>
          <w:szCs w:val="22"/>
          <w:bdr w:val="none" w:color="auto" w:sz="0" w:space="0" w:frame="1"/>
        </w:rPr>
      </w:pPr>
    </w:p>
    <w:p w:rsidRPr="00911FC8" w:rsidR="00EE4021" w:rsidP="2D7C732B" w:rsidRDefault="00BD2FEA" w14:paraId="6AFDAA9A" w14:textId="521E5AF8">
      <w:pPr>
        <w:pStyle w:val="NormalWeb"/>
        <w:shd w:val="clear" w:color="auto" w:fill="FFFFFF" w:themeFill="background1"/>
        <w:spacing w:before="0" w:beforeAutospacing="off" w:after="0" w:afterAutospacing="off"/>
        <w:rPr>
          <w:rFonts w:ascii="Arial" w:hAnsi="Arial" w:cs="Arial"/>
          <w:sz w:val="22"/>
          <w:szCs w:val="22"/>
          <w:bdr w:val="none" w:color="auto" w:sz="0" w:space="0" w:frame="1"/>
        </w:rPr>
      </w:pPr>
      <w:r w:rsidRPr="00911FC8" w:rsidR="00BD2FEA">
        <w:rPr>
          <w:rFonts w:ascii="Arial" w:hAnsi="Arial" w:cs="Arial"/>
          <w:sz w:val="22"/>
          <w:szCs w:val="22"/>
          <w:bdr w:val="none" w:color="auto" w:sz="0" w:space="0" w:frame="1"/>
        </w:rPr>
        <w:t>Des ligues estivales de tennis récréati</w:t>
      </w:r>
      <w:r w:rsidRPr="00911FC8" w:rsidR="009F5D27">
        <w:rPr>
          <w:rFonts w:ascii="Arial" w:hAnsi="Arial" w:cs="Arial"/>
          <w:sz w:val="22"/>
          <w:szCs w:val="22"/>
          <w:bdr w:val="none" w:color="auto" w:sz="0" w:space="0" w:frame="1"/>
        </w:rPr>
        <w:t>f</w:t>
      </w:r>
      <w:r w:rsidRPr="00911FC8" w:rsidR="00BD2FEA">
        <w:rPr>
          <w:rFonts w:ascii="Arial" w:hAnsi="Arial" w:cs="Arial"/>
          <w:sz w:val="22"/>
          <w:szCs w:val="22"/>
          <w:bdr w:val="none" w:color="auto" w:sz="0" w:space="0" w:frame="1"/>
        </w:rPr>
        <w:t xml:space="preserve"> sont maintenant offertes dans trois provinces</w:t>
      </w:r>
      <w:r w:rsidRPr="00911FC8" w:rsidR="009F5D27">
        <w:rPr>
          <w:rFonts w:ascii="Arial" w:hAnsi="Arial" w:cs="Arial"/>
          <w:sz w:val="22"/>
          <w:szCs w:val="22"/>
          <w:bdr w:val="none" w:color="auto" w:sz="0" w:space="0" w:frame="1"/>
        </w:rPr>
        <w:t> : Québec, Ontario et Colombie-Britannique. Elles s’adressent à tou</w:t>
      </w:r>
      <w:r w:rsidR="003E4286">
        <w:rPr>
          <w:rFonts w:ascii="Arial" w:hAnsi="Arial" w:cs="Arial"/>
          <w:sz w:val="22"/>
          <w:szCs w:val="22"/>
          <w:bdr w:val="none" w:color="auto" w:sz="0" w:space="0" w:frame="1"/>
        </w:rPr>
        <w:t xml:space="preserve">tes les personnes </w:t>
      </w:r>
      <w:r w:rsidRPr="00911FC8" w:rsidR="009F5D27">
        <w:rPr>
          <w:rFonts w:ascii="Arial" w:hAnsi="Arial" w:cs="Arial"/>
          <w:sz w:val="22"/>
          <w:szCs w:val="22"/>
          <w:bdr w:val="none" w:color="auto" w:sz="0" w:space="0" w:frame="1"/>
        </w:rPr>
        <w:t>âgé</w:t>
      </w:r>
      <w:r w:rsidR="003E4286">
        <w:rPr>
          <w:rFonts w:ascii="Arial" w:hAnsi="Arial" w:cs="Arial"/>
          <w:sz w:val="22"/>
          <w:szCs w:val="22"/>
          <w:bdr w:val="none" w:color="auto" w:sz="0" w:space="0" w:frame="1"/>
        </w:rPr>
        <w:t>e</w:t>
      </w:r>
      <w:r w:rsidRPr="00911FC8" w:rsidR="009F5D27">
        <w:rPr>
          <w:rFonts w:ascii="Arial" w:hAnsi="Arial" w:cs="Arial"/>
          <w:sz w:val="22"/>
          <w:szCs w:val="22"/>
          <w:bdr w:val="none" w:color="auto" w:sz="0" w:space="0" w:frame="1"/>
        </w:rPr>
        <w:t>s de 18</w:t>
      </w:r>
      <w:r w:rsidRPr="00911FC8" w:rsidR="00F220D5">
        <w:rPr>
          <w:rFonts w:ascii="Arial" w:hAnsi="Arial" w:cs="Arial"/>
          <w:sz w:val="22"/>
          <w:szCs w:val="22"/>
          <w:bdr w:val="none" w:color="auto" w:sz="0" w:space="0" w:frame="1"/>
        </w:rPr>
        <w:t> </w:t>
      </w:r>
      <w:r w:rsidRPr="00911FC8" w:rsidR="009F5D27">
        <w:rPr>
          <w:rFonts w:ascii="Arial" w:hAnsi="Arial" w:cs="Arial"/>
          <w:sz w:val="22"/>
          <w:szCs w:val="22"/>
          <w:bdr w:val="none" w:color="auto" w:sz="0" w:space="0" w:frame="1"/>
        </w:rPr>
        <w:t>ans</w:t>
      </w:r>
      <w:r w:rsidRPr="00911FC8" w:rsidR="00FE37E8">
        <w:rPr>
          <w:rFonts w:ascii="Arial" w:hAnsi="Arial" w:cs="Arial"/>
          <w:sz w:val="22"/>
          <w:szCs w:val="22"/>
          <w:bdr w:val="none" w:color="auto" w:sz="0" w:space="0" w:frame="1"/>
        </w:rPr>
        <w:t xml:space="preserve"> et plus. Les ligues comprennent trois divisions basées sur le niveau d’habiletés</w:t>
      </w:r>
      <w:r w:rsidRPr="00911FC8" w:rsidR="00F220D5">
        <w:rPr>
          <w:rFonts w:ascii="Arial" w:hAnsi="Arial" w:cs="Arial"/>
          <w:sz w:val="22"/>
          <w:szCs w:val="22"/>
          <w:bdr w:val="none" w:color="auto" w:sz="0" w:space="0" w:frame="1"/>
        </w:rPr>
        <w:t> </w:t>
      </w:r>
      <w:r w:rsidRPr="00911FC8" w:rsidR="00FE37E8">
        <w:rPr>
          <w:rFonts w:ascii="Arial" w:hAnsi="Arial" w:cs="Arial"/>
          <w:sz w:val="22"/>
          <w:szCs w:val="22"/>
          <w:bdr w:val="none" w:color="auto" w:sz="0" w:space="0" w:frame="1"/>
        </w:rPr>
        <w:t>: débutant (prêt pour mon premier match de la saison), intermédiaire (j’ai de l</w:t>
      </w:r>
      <w:r w:rsidRPr="00911FC8" w:rsidR="00E25B45">
        <w:rPr>
          <w:rFonts w:ascii="Arial" w:hAnsi="Arial" w:cs="Arial"/>
          <w:sz w:val="22"/>
          <w:szCs w:val="22"/>
          <w:bdr w:val="none" w:color="auto" w:sz="0" w:space="0" w:frame="1"/>
        </w:rPr>
        <w:t xml:space="preserve">’expérience de jeu et je peux faire de longs échanges) et avancé (j’ai un jeu fiable et solide construit au fil des années). </w:t>
      </w:r>
    </w:p>
    <w:p w:rsidRPr="00911FC8" w:rsidR="00894B31" w:rsidP="00EE4021" w:rsidRDefault="00894B31" w14:paraId="7D4970CB" w14:textId="77777777">
      <w:pPr>
        <w:pStyle w:val="NormalWeb"/>
        <w:shd w:val="clear" w:color="auto" w:fill="FFFFFF"/>
        <w:spacing w:before="0" w:beforeAutospacing="0" w:after="0" w:afterAutospacing="0"/>
        <w:rPr>
          <w:rFonts w:ascii="Arial" w:hAnsi="Arial" w:cs="Arial"/>
          <w:sz w:val="22"/>
          <w:szCs w:val="22"/>
          <w:bdr w:val="none" w:color="auto" w:sz="0" w:space="0" w:frame="1"/>
        </w:rPr>
      </w:pPr>
    </w:p>
    <w:p w:rsidRPr="00911FC8" w:rsidR="00294B21" w:rsidP="00EE4021" w:rsidRDefault="00294B21" w14:paraId="15946E14" w14:textId="77777777">
      <w:pPr>
        <w:pStyle w:val="NormalWeb"/>
        <w:shd w:val="clear" w:color="auto" w:fill="FFFFFF"/>
        <w:spacing w:before="0" w:beforeAutospacing="0" w:after="0" w:afterAutospacing="0"/>
        <w:rPr>
          <w:rFonts w:ascii="Arial" w:hAnsi="Arial" w:cs="Arial"/>
          <w:sz w:val="22"/>
          <w:szCs w:val="22"/>
          <w:bdr w:val="none" w:color="auto" w:sz="0" w:space="0" w:frame="1"/>
        </w:rPr>
      </w:pPr>
    </w:p>
    <w:p w:rsidRPr="00911FC8" w:rsidR="00906BEF" w:rsidP="00EE4021" w:rsidRDefault="00E25B45" w14:paraId="443ADBC0" w14:textId="62C0B6C2">
      <w:pPr>
        <w:pStyle w:val="NormalWeb"/>
        <w:shd w:val="clear" w:color="auto" w:fill="FFFFFF"/>
        <w:spacing w:before="0" w:beforeAutospacing="0" w:after="0" w:afterAutospacing="0"/>
        <w:rPr>
          <w:rFonts w:ascii="Arial" w:hAnsi="Arial" w:cs="Arial"/>
          <w:b/>
          <w:bCs/>
          <w:sz w:val="22"/>
          <w:szCs w:val="22"/>
          <w:bdr w:val="none" w:color="auto" w:sz="0" w:space="0" w:frame="1"/>
        </w:rPr>
      </w:pPr>
      <w:r w:rsidRPr="00911FC8">
        <w:rPr>
          <w:rFonts w:ascii="Arial" w:hAnsi="Arial" w:cs="Arial"/>
          <w:b/>
          <w:bCs/>
          <w:sz w:val="22"/>
          <w:szCs w:val="22"/>
          <w:bdr w:val="none" w:color="auto" w:sz="0" w:space="0" w:frame="1"/>
        </w:rPr>
        <w:t>COMMENT S’INSCRIRE</w:t>
      </w:r>
    </w:p>
    <w:p w:rsidRPr="00911FC8" w:rsidR="00906BEF" w:rsidP="00E16EBE" w:rsidRDefault="00906BEF" w14:paraId="4543833D" w14:textId="77777777">
      <w:pPr>
        <w:pStyle w:val="NormalWeb"/>
        <w:shd w:val="clear" w:color="auto" w:fill="FFFFFF"/>
        <w:spacing w:before="0" w:beforeAutospacing="0" w:after="0" w:afterAutospacing="0"/>
        <w:rPr>
          <w:rFonts w:ascii="Arial" w:hAnsi="Arial" w:cs="Arial"/>
          <w:b/>
          <w:bCs/>
          <w:sz w:val="22"/>
          <w:szCs w:val="22"/>
          <w:bdr w:val="none" w:color="auto" w:sz="0" w:space="0" w:frame="1"/>
        </w:rPr>
      </w:pPr>
    </w:p>
    <w:p w:rsidRPr="00911FC8" w:rsidR="00906BEF" w:rsidP="00E16EBE" w:rsidRDefault="00E25B45" w14:paraId="2B4C0020" w14:textId="41A152BD">
      <w:pPr>
        <w:pStyle w:val="NormalWeb"/>
        <w:shd w:val="clear" w:color="auto" w:fill="FFFFFF"/>
        <w:spacing w:before="0" w:beforeAutospacing="0" w:after="0" w:afterAutospacing="0"/>
        <w:rPr>
          <w:rFonts w:ascii="Arial" w:hAnsi="Arial" w:cs="Arial"/>
          <w:sz w:val="22"/>
          <w:szCs w:val="22"/>
          <w:bdr w:val="none" w:color="auto" w:sz="0" w:space="0" w:frame="1"/>
        </w:rPr>
      </w:pPr>
      <w:r w:rsidRPr="00911FC8">
        <w:rPr>
          <w:rFonts w:ascii="Arial" w:hAnsi="Arial" w:cs="Arial"/>
          <w:b/>
          <w:bCs/>
          <w:color w:val="C00000"/>
          <w:sz w:val="22"/>
          <w:szCs w:val="22"/>
          <w:bdr w:val="none" w:color="auto" w:sz="0" w:space="0" w:frame="1"/>
        </w:rPr>
        <w:t>1</w:t>
      </w:r>
      <w:r w:rsidRPr="00911FC8">
        <w:rPr>
          <w:rFonts w:ascii="Arial" w:hAnsi="Arial" w:cs="Arial"/>
          <w:b/>
          <w:bCs/>
          <w:color w:val="C00000"/>
          <w:sz w:val="22"/>
          <w:szCs w:val="22"/>
          <w:bdr w:val="none" w:color="auto" w:sz="0" w:space="0" w:frame="1"/>
          <w:vertAlign w:val="superscript"/>
        </w:rPr>
        <w:t>re</w:t>
      </w:r>
      <w:r w:rsidRPr="00911FC8" w:rsidR="00F220D5">
        <w:rPr>
          <w:rFonts w:ascii="Arial" w:hAnsi="Arial" w:cs="Arial"/>
          <w:b/>
          <w:bCs/>
          <w:color w:val="C00000"/>
          <w:sz w:val="22"/>
          <w:szCs w:val="22"/>
          <w:bdr w:val="none" w:color="auto" w:sz="0" w:space="0" w:frame="1"/>
        </w:rPr>
        <w:t> </w:t>
      </w:r>
      <w:r w:rsidRPr="00911FC8">
        <w:rPr>
          <w:rFonts w:ascii="Arial" w:hAnsi="Arial" w:cs="Arial"/>
          <w:b/>
          <w:bCs/>
          <w:color w:val="C00000"/>
          <w:sz w:val="22"/>
          <w:szCs w:val="22"/>
          <w:bdr w:val="none" w:color="auto" w:sz="0" w:space="0" w:frame="1"/>
        </w:rPr>
        <w:t>étape</w:t>
      </w:r>
      <w:r w:rsidRPr="00911FC8" w:rsidR="00F220D5">
        <w:rPr>
          <w:rFonts w:ascii="Arial" w:hAnsi="Arial" w:cs="Arial"/>
          <w:b/>
          <w:bCs/>
          <w:color w:val="C00000"/>
          <w:sz w:val="22"/>
          <w:szCs w:val="22"/>
          <w:bdr w:val="none" w:color="auto" w:sz="0" w:space="0" w:frame="1"/>
        </w:rPr>
        <w:t> </w:t>
      </w:r>
      <w:r w:rsidRPr="00911FC8" w:rsidR="00E16EBE">
        <w:rPr>
          <w:rFonts w:ascii="Arial" w:hAnsi="Arial" w:cs="Arial"/>
          <w:b/>
          <w:bCs/>
          <w:color w:val="C00000"/>
          <w:sz w:val="22"/>
          <w:szCs w:val="22"/>
          <w:bdr w:val="none" w:color="auto" w:sz="0" w:space="0" w:frame="1"/>
        </w:rPr>
        <w:t>:</w:t>
      </w:r>
      <w:r w:rsidRPr="00911FC8" w:rsidR="00E16EBE">
        <w:rPr>
          <w:rFonts w:ascii="Arial" w:hAnsi="Arial" w:cs="Arial"/>
          <w:sz w:val="22"/>
          <w:szCs w:val="22"/>
          <w:bdr w:val="none" w:color="auto" w:sz="0" w:space="0" w:frame="1"/>
        </w:rPr>
        <w:t xml:space="preserve"> </w:t>
      </w:r>
      <w:r w:rsidRPr="00911FC8">
        <w:rPr>
          <w:rFonts w:ascii="Arial" w:hAnsi="Arial" w:cs="Arial"/>
          <w:sz w:val="22"/>
          <w:szCs w:val="22"/>
          <w:bdr w:val="none" w:color="auto" w:sz="0" w:space="0" w:frame="1"/>
        </w:rPr>
        <w:t>Obtenir un</w:t>
      </w:r>
      <w:r w:rsidRPr="00911FC8" w:rsidR="00F220D5">
        <w:rPr>
          <w:rFonts w:ascii="Arial" w:hAnsi="Arial" w:cs="Arial"/>
          <w:sz w:val="22"/>
          <w:szCs w:val="22"/>
          <w:bdr w:val="none" w:color="auto" w:sz="0" w:space="0" w:frame="1"/>
        </w:rPr>
        <w:t>e</w:t>
      </w:r>
      <w:r w:rsidRPr="00911FC8">
        <w:rPr>
          <w:rFonts w:ascii="Arial" w:hAnsi="Arial" w:cs="Arial"/>
          <w:sz w:val="22"/>
          <w:szCs w:val="22"/>
          <w:bdr w:val="none" w:color="auto" w:sz="0" w:space="0" w:frame="1"/>
        </w:rPr>
        <w:t xml:space="preserve"> licence récréative gratuite de votre association provinciale de tennis</w:t>
      </w:r>
      <w:r w:rsidRPr="00911FC8" w:rsidR="00F220D5">
        <w:rPr>
          <w:rFonts w:ascii="Arial" w:hAnsi="Arial" w:cs="Arial"/>
          <w:sz w:val="22"/>
          <w:szCs w:val="22"/>
          <w:bdr w:val="none" w:color="auto" w:sz="0" w:space="0" w:frame="1"/>
        </w:rPr>
        <w:t> </w:t>
      </w:r>
      <w:r w:rsidRPr="00911FC8" w:rsidR="00E16EBE">
        <w:rPr>
          <w:rFonts w:ascii="Arial" w:hAnsi="Arial" w:cs="Arial"/>
          <w:sz w:val="22"/>
          <w:szCs w:val="22"/>
          <w:bdr w:val="none" w:color="auto" w:sz="0" w:space="0" w:frame="1"/>
        </w:rPr>
        <w:t>:</w:t>
      </w:r>
    </w:p>
    <w:p w:rsidRPr="00911FC8" w:rsidR="00E16EBE" w:rsidP="00E16EBE" w:rsidRDefault="00E16EBE" w14:paraId="4A784E3B" w14:textId="77777777">
      <w:pPr>
        <w:pStyle w:val="NormalWeb"/>
        <w:shd w:val="clear" w:color="auto" w:fill="FFFFFF"/>
        <w:spacing w:before="0" w:beforeAutospacing="0" w:after="0" w:afterAutospacing="0"/>
        <w:rPr>
          <w:rFonts w:ascii="Arial" w:hAnsi="Arial" w:cs="Arial"/>
          <w:sz w:val="22"/>
          <w:szCs w:val="22"/>
          <w:bdr w:val="none" w:color="auto" w:sz="0" w:space="0" w:frame="1"/>
        </w:rPr>
      </w:pPr>
    </w:p>
    <w:p w:rsidRPr="00911FC8" w:rsidR="00E16EBE" w:rsidP="00E16EBE" w:rsidRDefault="00E16EBE" w14:paraId="5632DC11" w14:textId="59D9FE07">
      <w:pPr>
        <w:pStyle w:val="NormalWeb"/>
        <w:shd w:val="clear" w:color="auto" w:fill="FFFFFF"/>
        <w:spacing w:before="0" w:beforeAutospacing="0" w:after="0" w:afterAutospacing="0"/>
        <w:ind w:firstLine="720"/>
        <w:rPr>
          <w:rFonts w:ascii="Arial" w:hAnsi="Arial" w:cs="Arial"/>
          <w:sz w:val="22"/>
          <w:szCs w:val="22"/>
          <w:bdr w:val="none" w:color="auto" w:sz="0" w:space="0" w:frame="1"/>
        </w:rPr>
      </w:pPr>
      <w:r w:rsidRPr="00911FC8">
        <w:rPr>
          <w:rFonts w:ascii="Arial" w:hAnsi="Arial" w:cs="Arial"/>
          <w:sz w:val="22"/>
          <w:szCs w:val="22"/>
          <w:bdr w:val="none" w:color="auto" w:sz="0" w:space="0" w:frame="1"/>
        </w:rPr>
        <w:t>[1.1] Visit</w:t>
      </w:r>
      <w:r w:rsidRPr="00911FC8" w:rsidR="00E25B45">
        <w:rPr>
          <w:rFonts w:ascii="Arial" w:hAnsi="Arial" w:cs="Arial"/>
          <w:sz w:val="22"/>
          <w:szCs w:val="22"/>
          <w:bdr w:val="none" w:color="auto" w:sz="0" w:space="0" w:frame="1"/>
        </w:rPr>
        <w:t xml:space="preserve">ez la plateforme nationale-provinciale en cliquant </w:t>
      </w:r>
      <w:hyperlink w:history="1" r:id="rId13">
        <w:r w:rsidRPr="00911FC8" w:rsidR="00E25B45">
          <w:rPr>
            <w:rStyle w:val="Hyperlink"/>
            <w:rFonts w:ascii="Arial" w:hAnsi="Arial" w:cs="Arial"/>
            <w:color w:val="C00000"/>
            <w:sz w:val="22"/>
            <w:szCs w:val="22"/>
            <w:bdr w:val="none" w:color="auto" w:sz="0" w:space="0" w:frame="1"/>
          </w:rPr>
          <w:t>ici</w:t>
        </w:r>
      </w:hyperlink>
      <w:r w:rsidRPr="00911FC8">
        <w:rPr>
          <w:rFonts w:ascii="Arial" w:hAnsi="Arial" w:cs="Arial"/>
          <w:sz w:val="22"/>
          <w:szCs w:val="22"/>
          <w:bdr w:val="none" w:color="auto" w:sz="0" w:space="0" w:frame="1"/>
        </w:rPr>
        <w:t>.</w:t>
      </w:r>
    </w:p>
    <w:p w:rsidRPr="00911FC8" w:rsidR="00E16EBE" w:rsidP="00E16EBE" w:rsidRDefault="00E16EBE" w14:paraId="746E1A32" w14:textId="77777777">
      <w:pPr>
        <w:pStyle w:val="NormalWeb"/>
        <w:shd w:val="clear" w:color="auto" w:fill="FFFFFF"/>
        <w:spacing w:before="0" w:beforeAutospacing="0" w:after="0" w:afterAutospacing="0"/>
        <w:ind w:firstLine="720"/>
        <w:rPr>
          <w:rFonts w:ascii="Arial" w:hAnsi="Arial" w:cs="Arial"/>
          <w:sz w:val="22"/>
          <w:szCs w:val="22"/>
          <w:bdr w:val="none" w:color="auto" w:sz="0" w:space="0" w:frame="1"/>
        </w:rPr>
      </w:pPr>
    </w:p>
    <w:p w:rsidRPr="00911FC8" w:rsidR="00E16EBE" w:rsidP="00E16EBE" w:rsidRDefault="00E16EBE" w14:paraId="1ABC0BBE" w14:textId="1E3328F0">
      <w:pPr>
        <w:pStyle w:val="NormalWeb"/>
        <w:shd w:val="clear" w:color="auto" w:fill="FFFFFF"/>
        <w:spacing w:before="0" w:beforeAutospacing="0" w:after="0" w:afterAutospacing="0"/>
        <w:ind w:firstLine="720"/>
        <w:rPr>
          <w:rFonts w:ascii="Arial" w:hAnsi="Arial" w:cs="Arial"/>
          <w:sz w:val="22"/>
          <w:szCs w:val="22"/>
          <w:bdr w:val="none" w:color="auto" w:sz="0" w:space="0" w:frame="1"/>
        </w:rPr>
      </w:pPr>
      <w:r w:rsidRPr="00911FC8">
        <w:rPr>
          <w:rFonts w:ascii="Arial" w:hAnsi="Arial" w:cs="Arial"/>
          <w:sz w:val="22"/>
          <w:szCs w:val="22"/>
          <w:bdr w:val="none" w:color="auto" w:sz="0" w:space="0" w:frame="1"/>
        </w:rPr>
        <w:t xml:space="preserve">[1.2] </w:t>
      </w:r>
      <w:r w:rsidRPr="00911FC8" w:rsidR="00E25B45">
        <w:rPr>
          <w:rFonts w:ascii="Arial" w:hAnsi="Arial" w:cs="Arial"/>
          <w:sz w:val="22"/>
          <w:szCs w:val="22"/>
          <w:bdr w:val="none" w:color="auto" w:sz="0" w:space="0" w:frame="1"/>
        </w:rPr>
        <w:t xml:space="preserve">Créez un nouveau compte </w:t>
      </w:r>
    </w:p>
    <w:p w:rsidRPr="001433B8" w:rsidR="00067B67" w:rsidP="2AA6D297" w:rsidRDefault="00E16EBE" w14:paraId="2BD97945" w14:textId="60D0FBBD">
      <w:pPr>
        <w:pStyle w:val="NormalWeb"/>
        <w:shd w:val="clear" w:color="auto" w:fill="FFFFFF" w:themeFill="background1"/>
        <w:spacing w:before="0" w:beforeAutospacing="off" w:after="0" w:afterAutospacing="off"/>
        <w:ind w:left="720" w:firstLine="720"/>
        <w:rPr>
          <w:rFonts w:ascii="Arial" w:hAnsi="Arial" w:cs="Arial"/>
          <w:sz w:val="22"/>
          <w:szCs w:val="22"/>
          <w:bdr w:val="none" w:color="auto" w:sz="0" w:space="0" w:frame="1"/>
          <w:lang w:val="en-CA"/>
        </w:rPr>
      </w:pPr>
      <w:r w:rsidRPr="2AA6D297" w:rsidR="00E16EBE">
        <w:rPr>
          <w:rFonts w:ascii="Arial" w:hAnsi="Arial" w:cs="Arial"/>
          <w:sz w:val="22"/>
          <w:szCs w:val="22"/>
          <w:bdr w:val="none" w:color="auto" w:sz="0" w:space="0" w:frame="1"/>
          <w:lang w:val="en-CA"/>
        </w:rPr>
        <w:t xml:space="preserve">[1.2.1] </w:t>
      </w:r>
      <w:r w:rsidRPr="2AA6D297" w:rsidR="4B71DA48">
        <w:rPr>
          <w:rFonts w:ascii="Arial" w:hAnsi="Arial" w:cs="Arial"/>
          <w:sz w:val="22"/>
          <w:szCs w:val="22"/>
          <w:lang w:val="en-CA"/>
        </w:rPr>
        <w:t>Sélectionnez</w:t>
      </w:r>
      <w:r w:rsidRPr="2AA6D297" w:rsidR="4B71DA48">
        <w:rPr>
          <w:rFonts w:ascii="Arial" w:hAnsi="Arial" w:cs="Arial"/>
          <w:sz w:val="22"/>
          <w:szCs w:val="22"/>
          <w:lang w:val="en-CA"/>
        </w:rPr>
        <w:t xml:space="preserve"> </w:t>
      </w:r>
      <w:r w:rsidRPr="2AA6D297" w:rsidR="4B71DA48">
        <w:rPr>
          <w:rFonts w:ascii="Arial" w:hAnsi="Arial" w:cs="Arial"/>
          <w:sz w:val="22"/>
          <w:szCs w:val="22"/>
          <w:lang w:val="en-CA"/>
        </w:rPr>
        <w:t>votre</w:t>
      </w:r>
      <w:r w:rsidRPr="2AA6D297" w:rsidR="4B71DA48">
        <w:rPr>
          <w:rFonts w:ascii="Arial" w:hAnsi="Arial" w:cs="Arial"/>
          <w:sz w:val="22"/>
          <w:szCs w:val="22"/>
          <w:lang w:val="en-CA"/>
        </w:rPr>
        <w:t xml:space="preserve"> association </w:t>
      </w:r>
      <w:r w:rsidRPr="2AA6D297" w:rsidR="4B71DA48">
        <w:rPr>
          <w:rFonts w:ascii="Arial" w:hAnsi="Arial" w:cs="Arial"/>
          <w:sz w:val="22"/>
          <w:szCs w:val="22"/>
          <w:lang w:val="en-CA"/>
        </w:rPr>
        <w:t>provinciale</w:t>
      </w:r>
      <w:r w:rsidRPr="2AA6D297" w:rsidR="4B71DA48">
        <w:rPr>
          <w:rFonts w:ascii="Arial" w:hAnsi="Arial" w:cs="Arial"/>
          <w:sz w:val="22"/>
          <w:szCs w:val="22"/>
          <w:lang w:val="en-CA"/>
        </w:rPr>
        <w:t xml:space="preserve"> de tennis</w:t>
      </w:r>
    </w:p>
    <w:p w:rsidRPr="00911FC8" w:rsidR="00E16EBE" w:rsidP="00E16EBE" w:rsidRDefault="00D56523" w14:paraId="1FECF64F" w14:textId="09BBB066">
      <w:pPr>
        <w:pStyle w:val="NormalWeb"/>
        <w:shd w:val="clear" w:color="auto" w:fill="FFFFFF"/>
        <w:spacing w:before="0" w:beforeAutospacing="0" w:after="0" w:afterAutospacing="0"/>
        <w:ind w:left="720" w:firstLine="720"/>
        <w:rPr>
          <w:rFonts w:ascii="Arial" w:hAnsi="Arial" w:cs="Arial"/>
          <w:sz w:val="22"/>
          <w:szCs w:val="22"/>
          <w:bdr w:val="none" w:color="auto" w:sz="0" w:space="0" w:frame="1"/>
        </w:rPr>
      </w:pPr>
      <w:r w:rsidRPr="00911FC8">
        <w:rPr>
          <w:rFonts w:ascii="Arial" w:hAnsi="Arial" w:cs="Arial"/>
          <w:sz w:val="22"/>
          <w:szCs w:val="22"/>
          <w:bdr w:val="none" w:color="auto" w:sz="0" w:space="0" w:frame="1"/>
        </w:rPr>
        <w:t xml:space="preserve">[1.2.2] </w:t>
      </w:r>
      <w:r w:rsidRPr="00911FC8" w:rsidR="00E25B45">
        <w:rPr>
          <w:rFonts w:ascii="Arial" w:hAnsi="Arial" w:cs="Arial"/>
          <w:sz w:val="22"/>
          <w:szCs w:val="22"/>
          <w:bdr w:val="none" w:color="auto" w:sz="0" w:space="0" w:frame="1"/>
        </w:rPr>
        <w:t>Acceptez les conditions</w:t>
      </w:r>
      <w:r w:rsidRPr="00911FC8" w:rsidR="00E16EBE">
        <w:rPr>
          <w:rFonts w:ascii="Arial" w:hAnsi="Arial" w:cs="Arial"/>
          <w:sz w:val="22"/>
          <w:szCs w:val="22"/>
          <w:bdr w:val="none" w:color="auto" w:sz="0" w:space="0" w:frame="1"/>
        </w:rPr>
        <w:t>.</w:t>
      </w:r>
    </w:p>
    <w:p w:rsidRPr="00911FC8" w:rsidR="00E16EBE" w:rsidP="00E16EBE" w:rsidRDefault="00E16EBE" w14:paraId="2464152D" w14:textId="1FB93DD3">
      <w:pPr>
        <w:pStyle w:val="NormalWeb"/>
        <w:shd w:val="clear" w:color="auto" w:fill="FFFFFF"/>
        <w:spacing w:before="0" w:beforeAutospacing="0" w:after="0" w:afterAutospacing="0"/>
        <w:ind w:left="720" w:firstLine="720"/>
        <w:rPr>
          <w:rFonts w:ascii="Arial" w:hAnsi="Arial" w:cs="Arial"/>
          <w:sz w:val="22"/>
          <w:szCs w:val="22"/>
          <w:bdr w:val="none" w:color="auto" w:sz="0" w:space="0" w:frame="1"/>
        </w:rPr>
      </w:pPr>
      <w:r w:rsidRPr="00911FC8">
        <w:rPr>
          <w:rFonts w:ascii="Arial" w:hAnsi="Arial" w:cs="Arial"/>
          <w:sz w:val="22"/>
          <w:szCs w:val="22"/>
          <w:bdr w:val="none" w:color="auto" w:sz="0" w:space="0" w:frame="1"/>
        </w:rPr>
        <w:t>[1.2.</w:t>
      </w:r>
      <w:r w:rsidR="00D56523">
        <w:rPr>
          <w:rFonts w:ascii="Arial" w:hAnsi="Arial" w:cs="Arial"/>
          <w:sz w:val="22"/>
          <w:szCs w:val="22"/>
          <w:bdr w:val="none" w:color="auto" w:sz="0" w:space="0" w:frame="1"/>
        </w:rPr>
        <w:t>3</w:t>
      </w:r>
      <w:r w:rsidRPr="00911FC8">
        <w:rPr>
          <w:rFonts w:ascii="Arial" w:hAnsi="Arial" w:cs="Arial"/>
          <w:sz w:val="22"/>
          <w:szCs w:val="22"/>
          <w:bdr w:val="none" w:color="auto" w:sz="0" w:space="0" w:frame="1"/>
        </w:rPr>
        <w:t xml:space="preserve">] </w:t>
      </w:r>
      <w:r w:rsidRPr="00911FC8" w:rsidR="00E25B45">
        <w:rPr>
          <w:rFonts w:ascii="Arial" w:hAnsi="Arial" w:cs="Arial"/>
          <w:sz w:val="22"/>
          <w:szCs w:val="22"/>
          <w:bdr w:val="none" w:color="auto" w:sz="0" w:space="0" w:frame="1"/>
        </w:rPr>
        <w:t>Remplissez vos renseignements personnels</w:t>
      </w:r>
      <w:r w:rsidRPr="00911FC8" w:rsidR="002A40E5">
        <w:rPr>
          <w:rFonts w:ascii="Arial" w:hAnsi="Arial" w:cs="Arial"/>
          <w:sz w:val="22"/>
          <w:szCs w:val="22"/>
          <w:bdr w:val="none" w:color="auto" w:sz="0" w:space="0" w:frame="1"/>
        </w:rPr>
        <w:t>.</w:t>
      </w:r>
    </w:p>
    <w:p w:rsidR="00CE12CF" w:rsidP="00E16EBE" w:rsidRDefault="00CE12CF" w14:paraId="3531A6A9" w14:textId="77777777">
      <w:pPr>
        <w:pStyle w:val="NormalWeb"/>
        <w:shd w:val="clear" w:color="auto" w:fill="FFFFFF"/>
        <w:spacing w:before="0" w:beforeAutospacing="0" w:after="0" w:afterAutospacing="0"/>
        <w:ind w:left="1440"/>
        <w:rPr>
          <w:rFonts w:ascii="Arial" w:hAnsi="Arial" w:cs="Arial"/>
          <w:sz w:val="22"/>
          <w:szCs w:val="22"/>
          <w:bdr w:val="none" w:color="auto" w:sz="0" w:space="0" w:frame="1"/>
        </w:rPr>
      </w:pPr>
    </w:p>
    <w:p w:rsidR="00CE12CF" w:rsidP="00E16EBE" w:rsidRDefault="00CE12CF" w14:paraId="64D8A4BF" w14:textId="77777777">
      <w:pPr>
        <w:pStyle w:val="NormalWeb"/>
        <w:shd w:val="clear" w:color="auto" w:fill="FFFFFF"/>
        <w:spacing w:before="0" w:beforeAutospacing="0" w:after="0" w:afterAutospacing="0"/>
        <w:ind w:left="1440"/>
        <w:rPr>
          <w:rFonts w:ascii="Arial" w:hAnsi="Arial" w:cs="Arial"/>
          <w:sz w:val="22"/>
          <w:szCs w:val="22"/>
          <w:bdr w:val="none" w:color="auto" w:sz="0" w:space="0" w:frame="1"/>
        </w:rPr>
      </w:pPr>
    </w:p>
    <w:p w:rsidRPr="00911FC8" w:rsidR="00E16EBE" w:rsidP="00E16EBE" w:rsidRDefault="00E16EBE" w14:paraId="78AFD0F0" w14:textId="3D2A6EA5">
      <w:pPr>
        <w:pStyle w:val="NormalWeb"/>
        <w:shd w:val="clear" w:color="auto" w:fill="FFFFFF"/>
        <w:spacing w:before="0" w:beforeAutospacing="0" w:after="0" w:afterAutospacing="0"/>
        <w:ind w:left="1440"/>
        <w:rPr>
          <w:rFonts w:ascii="Arial" w:hAnsi="Arial" w:cs="Arial"/>
          <w:sz w:val="22"/>
          <w:szCs w:val="22"/>
          <w:bdr w:val="none" w:color="auto" w:sz="0" w:space="0" w:frame="1"/>
        </w:rPr>
      </w:pPr>
      <w:r w:rsidRPr="00911FC8">
        <w:rPr>
          <w:rFonts w:ascii="Arial" w:hAnsi="Arial" w:cs="Arial"/>
          <w:sz w:val="22"/>
          <w:szCs w:val="22"/>
          <w:bdr w:val="none" w:color="auto" w:sz="0" w:space="0" w:frame="1"/>
        </w:rPr>
        <w:t>[1.2.</w:t>
      </w:r>
      <w:r w:rsidR="00D56523">
        <w:rPr>
          <w:rFonts w:ascii="Arial" w:hAnsi="Arial" w:cs="Arial"/>
          <w:sz w:val="22"/>
          <w:szCs w:val="22"/>
          <w:bdr w:val="none" w:color="auto" w:sz="0" w:space="0" w:frame="1"/>
        </w:rPr>
        <w:t>4</w:t>
      </w:r>
      <w:r w:rsidRPr="00911FC8">
        <w:rPr>
          <w:rFonts w:ascii="Arial" w:hAnsi="Arial" w:cs="Arial"/>
          <w:sz w:val="22"/>
          <w:szCs w:val="22"/>
          <w:bdr w:val="none" w:color="auto" w:sz="0" w:space="0" w:frame="1"/>
        </w:rPr>
        <w:t xml:space="preserve">] </w:t>
      </w:r>
      <w:r w:rsidRPr="00911FC8" w:rsidR="00E25B45">
        <w:rPr>
          <w:rFonts w:ascii="Arial" w:hAnsi="Arial" w:cs="Arial"/>
          <w:sz w:val="22"/>
          <w:szCs w:val="22"/>
          <w:bdr w:val="none" w:color="auto" w:sz="0" w:space="0" w:frame="1"/>
        </w:rPr>
        <w:t>Sélectionnez «</w:t>
      </w:r>
      <w:r w:rsidRPr="00911FC8" w:rsidR="00F220D5">
        <w:rPr>
          <w:rFonts w:ascii="Arial" w:hAnsi="Arial" w:cs="Arial"/>
          <w:sz w:val="22"/>
          <w:szCs w:val="22"/>
          <w:bdr w:val="none" w:color="auto" w:sz="0" w:space="0" w:frame="1"/>
        </w:rPr>
        <w:t> </w:t>
      </w:r>
      <w:r w:rsidRPr="00911FC8" w:rsidR="00E25B45">
        <w:rPr>
          <w:rFonts w:ascii="Arial" w:hAnsi="Arial" w:cs="Arial"/>
          <w:sz w:val="22"/>
          <w:szCs w:val="22"/>
          <w:bdr w:val="none" w:color="auto" w:sz="0" w:space="0" w:frame="1"/>
        </w:rPr>
        <w:t>licence récréative</w:t>
      </w:r>
      <w:r w:rsidRPr="00911FC8" w:rsidR="00F220D5">
        <w:rPr>
          <w:rFonts w:ascii="Arial" w:hAnsi="Arial" w:cs="Arial"/>
          <w:sz w:val="22"/>
          <w:szCs w:val="22"/>
          <w:bdr w:val="none" w:color="auto" w:sz="0" w:space="0" w:frame="1"/>
        </w:rPr>
        <w:t> </w:t>
      </w:r>
      <w:r w:rsidRPr="00911FC8" w:rsidR="00E25B45">
        <w:rPr>
          <w:rFonts w:ascii="Arial" w:hAnsi="Arial" w:cs="Arial"/>
          <w:sz w:val="22"/>
          <w:szCs w:val="22"/>
          <w:bdr w:val="none" w:color="auto" w:sz="0" w:space="0" w:frame="1"/>
        </w:rPr>
        <w:t xml:space="preserve">» (gratuite), votre région et </w:t>
      </w:r>
      <w:r w:rsidRPr="00911FC8" w:rsidR="002A40E5">
        <w:rPr>
          <w:rFonts w:ascii="Arial" w:hAnsi="Arial" w:cs="Arial"/>
          <w:sz w:val="22"/>
          <w:szCs w:val="22"/>
          <w:bdr w:val="none" w:color="auto" w:sz="0" w:space="0" w:frame="1"/>
        </w:rPr>
        <w:t xml:space="preserve">un club </w:t>
      </w:r>
      <w:r w:rsidRPr="00911FC8" w:rsidR="00E25B45">
        <w:rPr>
          <w:rFonts w:ascii="Arial" w:hAnsi="Arial" w:cs="Arial"/>
          <w:sz w:val="22"/>
          <w:szCs w:val="22"/>
          <w:bdr w:val="none" w:color="auto" w:sz="0" w:space="0" w:frame="1"/>
        </w:rPr>
        <w:t xml:space="preserve">ou </w:t>
      </w:r>
      <w:r w:rsidRPr="00911FC8" w:rsidR="002A40E5">
        <w:rPr>
          <w:rFonts w:ascii="Arial" w:hAnsi="Arial" w:cs="Arial"/>
          <w:sz w:val="22"/>
          <w:szCs w:val="22"/>
          <w:bdr w:val="none" w:color="auto" w:sz="0" w:space="0" w:frame="1"/>
        </w:rPr>
        <w:t>«</w:t>
      </w:r>
      <w:r w:rsidRPr="00911FC8" w:rsidR="00F220D5">
        <w:rPr>
          <w:rFonts w:ascii="Arial" w:hAnsi="Arial" w:cs="Arial"/>
          <w:sz w:val="22"/>
          <w:szCs w:val="22"/>
          <w:bdr w:val="none" w:color="auto" w:sz="0" w:space="0" w:frame="1"/>
        </w:rPr>
        <w:t> </w:t>
      </w:r>
      <w:r w:rsidRPr="00911FC8" w:rsidR="002A40E5">
        <w:rPr>
          <w:rFonts w:ascii="Arial" w:hAnsi="Arial" w:cs="Arial"/>
          <w:sz w:val="22"/>
          <w:szCs w:val="22"/>
          <w:bdr w:val="none" w:color="auto" w:sz="0" w:space="0" w:frame="1"/>
        </w:rPr>
        <w:t>membre dans aucun clu</w:t>
      </w:r>
      <w:r w:rsidRPr="00911FC8" w:rsidR="00F220D5">
        <w:rPr>
          <w:rFonts w:ascii="Arial" w:hAnsi="Arial" w:cs="Arial"/>
          <w:sz w:val="22"/>
          <w:szCs w:val="22"/>
          <w:bdr w:val="none" w:color="auto" w:sz="0" w:space="0" w:frame="1"/>
        </w:rPr>
        <w:t>b </w:t>
      </w:r>
      <w:r w:rsidRPr="00911FC8" w:rsidR="002A40E5">
        <w:rPr>
          <w:rFonts w:ascii="Arial" w:hAnsi="Arial" w:cs="Arial"/>
          <w:sz w:val="22"/>
          <w:szCs w:val="22"/>
          <w:bdr w:val="none" w:color="auto" w:sz="0" w:space="0" w:frame="1"/>
        </w:rPr>
        <w:t>».</w:t>
      </w:r>
    </w:p>
    <w:p w:rsidRPr="00911FC8" w:rsidR="00E16EBE" w:rsidP="00E16EBE" w:rsidRDefault="00E16EBE" w14:paraId="7CF0B2AE" w14:textId="742B81D4">
      <w:pPr>
        <w:pStyle w:val="NormalWeb"/>
        <w:shd w:val="clear" w:color="auto" w:fill="FFFFFF"/>
        <w:spacing w:before="0" w:beforeAutospacing="0" w:after="0" w:afterAutospacing="0"/>
        <w:ind w:left="720" w:firstLine="720"/>
        <w:rPr>
          <w:rFonts w:ascii="Arial" w:hAnsi="Arial" w:cs="Arial"/>
          <w:sz w:val="22"/>
          <w:szCs w:val="22"/>
          <w:bdr w:val="none" w:color="auto" w:sz="0" w:space="0" w:frame="1"/>
        </w:rPr>
      </w:pPr>
      <w:r w:rsidRPr="00911FC8">
        <w:rPr>
          <w:rFonts w:ascii="Arial" w:hAnsi="Arial" w:cs="Arial"/>
          <w:sz w:val="22"/>
          <w:szCs w:val="22"/>
          <w:bdr w:val="none" w:color="auto" w:sz="0" w:space="0" w:frame="1"/>
        </w:rPr>
        <w:t>[1.2.</w:t>
      </w:r>
      <w:r w:rsidR="00D56523">
        <w:rPr>
          <w:rFonts w:ascii="Arial" w:hAnsi="Arial" w:cs="Arial"/>
          <w:sz w:val="22"/>
          <w:szCs w:val="22"/>
          <w:bdr w:val="none" w:color="auto" w:sz="0" w:space="0" w:frame="1"/>
        </w:rPr>
        <w:t>5</w:t>
      </w:r>
      <w:r w:rsidRPr="00911FC8">
        <w:rPr>
          <w:rFonts w:ascii="Arial" w:hAnsi="Arial" w:cs="Arial"/>
          <w:sz w:val="22"/>
          <w:szCs w:val="22"/>
          <w:bdr w:val="none" w:color="auto" w:sz="0" w:space="0" w:frame="1"/>
        </w:rPr>
        <w:t xml:space="preserve">] </w:t>
      </w:r>
      <w:r w:rsidRPr="00911FC8" w:rsidR="002A40E5">
        <w:rPr>
          <w:rFonts w:ascii="Arial" w:hAnsi="Arial" w:cs="Arial"/>
          <w:sz w:val="22"/>
          <w:szCs w:val="22"/>
          <w:bdr w:val="none" w:color="auto" w:sz="0" w:space="0" w:frame="1"/>
        </w:rPr>
        <w:t>Créez un nom d’utilisateur et un mot de passe pour le compte.</w:t>
      </w:r>
    </w:p>
    <w:p w:rsidRPr="00911FC8" w:rsidR="00E16EBE" w:rsidP="00E16EBE" w:rsidRDefault="00E16EBE" w14:paraId="11AC4886" w14:textId="77777777">
      <w:pPr>
        <w:pStyle w:val="NormalWeb"/>
        <w:shd w:val="clear" w:color="auto" w:fill="FFFFFF"/>
        <w:spacing w:before="0" w:beforeAutospacing="0" w:after="0" w:afterAutospacing="0"/>
        <w:ind w:left="720" w:firstLine="720"/>
        <w:rPr>
          <w:rFonts w:ascii="Arial" w:hAnsi="Arial" w:cs="Arial"/>
          <w:sz w:val="22"/>
          <w:szCs w:val="22"/>
          <w:bdr w:val="none" w:color="auto" w:sz="0" w:space="0" w:frame="1"/>
        </w:rPr>
      </w:pPr>
    </w:p>
    <w:p w:rsidR="000C4008" w:rsidP="0036052A" w:rsidRDefault="00E16EBE" w14:paraId="53819A80" w14:textId="3BCABD0E">
      <w:pPr>
        <w:pStyle w:val="NormalWeb"/>
        <w:shd w:val="clear" w:color="auto" w:fill="FFFFFF"/>
        <w:spacing w:before="0" w:beforeAutospacing="0" w:after="0" w:afterAutospacing="0"/>
        <w:ind w:firstLine="720"/>
        <w:rPr>
          <w:rFonts w:ascii="Arial" w:hAnsi="Arial" w:cs="Arial"/>
          <w:sz w:val="22"/>
          <w:szCs w:val="22"/>
          <w:bdr w:val="none" w:color="auto" w:sz="0" w:space="0" w:frame="1"/>
        </w:rPr>
      </w:pPr>
      <w:r w:rsidRPr="00911FC8">
        <w:rPr>
          <w:rFonts w:ascii="Arial" w:hAnsi="Arial" w:cs="Arial"/>
          <w:sz w:val="22"/>
          <w:szCs w:val="22"/>
          <w:bdr w:val="none" w:color="auto" w:sz="0" w:space="0" w:frame="1"/>
        </w:rPr>
        <w:t>[1.3] Activ</w:t>
      </w:r>
      <w:r w:rsidRPr="00911FC8" w:rsidR="002A40E5">
        <w:rPr>
          <w:rFonts w:ascii="Arial" w:hAnsi="Arial" w:cs="Arial"/>
          <w:sz w:val="22"/>
          <w:szCs w:val="22"/>
          <w:bdr w:val="none" w:color="auto" w:sz="0" w:space="0" w:frame="1"/>
        </w:rPr>
        <w:t xml:space="preserve">ez le compte à partir du lien que vous recevrez par courriel. </w:t>
      </w:r>
    </w:p>
    <w:p w:rsidR="00A13AD6" w:rsidP="00A13AD6" w:rsidRDefault="00A13AD6" w14:paraId="5EC6338E" w14:textId="77777777">
      <w:pPr>
        <w:pStyle w:val="NormalWeb"/>
        <w:shd w:val="clear" w:color="auto" w:fill="FFFFFF"/>
        <w:spacing w:before="0" w:beforeAutospacing="0" w:after="0" w:afterAutospacing="0"/>
        <w:rPr>
          <w:rFonts w:ascii="Arial" w:hAnsi="Arial" w:cs="Arial"/>
          <w:sz w:val="22"/>
          <w:szCs w:val="22"/>
          <w:bdr w:val="none" w:color="auto" w:sz="0" w:space="0" w:frame="1"/>
        </w:rPr>
      </w:pPr>
    </w:p>
    <w:p w:rsidRPr="00707791" w:rsidR="0036052A" w:rsidP="2AA6D297" w:rsidRDefault="00A13AD6" w14:paraId="2CDB3CB6" w14:textId="24FB3A6E">
      <w:pPr>
        <w:pStyle w:val="NormalWeb"/>
        <w:shd w:val="clear" w:color="auto" w:fill="FFFFFF" w:themeFill="background1"/>
        <w:spacing w:before="0" w:beforeAutospacing="off" w:after="0" w:afterAutospacing="off"/>
        <w:rPr>
          <w:rStyle w:val="Emphasis"/>
          <w:rFonts w:ascii="Arial" w:hAnsi="Arial" w:eastAsia="Arial" w:cs="Arial" w:asciiTheme="minorAscii" w:hAnsiTheme="minorAscii" w:eastAsiaTheme="minorAscii" w:cstheme="minorAscii"/>
          <w:i w:val="0"/>
          <w:iCs w:val="0"/>
          <w:noProof w:val="0"/>
          <w:color w:val="000000"/>
          <w:sz w:val="22"/>
          <w:szCs w:val="22"/>
          <w:shd w:val="clear" w:color="auto" w:fill="FFFFFF"/>
          <w:lang w:val="fr-CA"/>
        </w:rPr>
      </w:pP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Si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v</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ous</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a</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vez</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déjà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p</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articipé</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à un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t</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ournoi</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c</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anadien</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o</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u</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provincial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s</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anctionné</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v</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ous</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a</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vez</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p</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eut-être</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déjà un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c</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ompte</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Vous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p</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ouvez</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v</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érifier</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e</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n</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r</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echerchant</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v</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otre</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nom </w:t>
      </w:r>
      <w:hyperlink r:id="R92a1a82ba0c447cc">
        <w:r w:rsidRPr="2AA6D297" w:rsidR="24EC69DE">
          <w:rPr>
            <w:rStyle w:val="Hyperlink"/>
            <w:rFonts w:ascii="Arial" w:hAnsi="Arial" w:eastAsia="Arial" w:cs="Arial" w:asciiTheme="minorAscii" w:hAnsiTheme="minorAscii" w:eastAsiaTheme="minorAscii" w:cstheme="minorAscii"/>
            <w:i w:val="0"/>
            <w:iCs w:val="0"/>
            <w:noProof w:val="0"/>
            <w:color w:val="C00000"/>
            <w:sz w:val="22"/>
            <w:szCs w:val="22"/>
            <w:lang w:val="fr-CA"/>
          </w:rPr>
          <w:t>i</w:t>
        </w:r>
        <w:r w:rsidRPr="2AA6D297" w:rsidR="24EC69DE">
          <w:rPr>
            <w:rStyle w:val="Hyperlink"/>
            <w:rFonts w:ascii="Arial" w:hAnsi="Arial" w:eastAsia="Arial" w:cs="Arial" w:asciiTheme="minorAscii" w:hAnsiTheme="minorAscii" w:eastAsiaTheme="minorAscii" w:cstheme="minorAscii"/>
            <w:i w:val="0"/>
            <w:iCs w:val="0"/>
            <w:noProof w:val="0"/>
            <w:color w:val="C00000"/>
            <w:sz w:val="22"/>
            <w:szCs w:val="22"/>
            <w:lang w:val="fr-CA"/>
          </w:rPr>
          <w:t>ci</w:t>
        </w:r>
      </w:hyperlink>
      <w:r w:rsidRPr="2AA6D297" w:rsidR="24EC69DE">
        <w:rPr>
          <w:rStyle w:val="Emphasis"/>
          <w:rFonts w:ascii="Arial" w:hAnsi="Arial" w:eastAsia="Arial" w:cs="Arial" w:asciiTheme="minorAscii" w:hAnsiTheme="minorAscii" w:eastAsiaTheme="minorAscii" w:cstheme="minorAscii"/>
          <w:i w:val="0"/>
          <w:iCs w:val="0"/>
          <w:noProof w:val="0"/>
          <w:color w:val="C00000"/>
          <w:sz w:val="22"/>
          <w:szCs w:val="22"/>
          <w:lang w:val="fr-CA"/>
        </w:rPr>
        <w:t>.</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Si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v</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ous</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a</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vez</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déjà un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c</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ompte</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a</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ssurez-vous</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d</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’avoir</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u</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ne</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licence active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g</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ratuite</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o</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u</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p</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ayante</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a</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vant</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de passer à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l</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’étape</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 xml:space="preserve"> </w:t>
      </w:r>
      <w:r w:rsidRPr="2AA6D297" w:rsidR="24EC69DE">
        <w:rPr>
          <w:rStyle w:val="Emphasis"/>
          <w:rFonts w:ascii="Arial" w:hAnsi="Arial" w:eastAsia="Arial" w:cs="Arial" w:asciiTheme="minorAscii" w:hAnsiTheme="minorAscii" w:eastAsiaTheme="minorAscii" w:cstheme="minorAscii"/>
          <w:i w:val="0"/>
          <w:iCs w:val="0"/>
          <w:noProof w:val="0"/>
          <w:color w:val="000000" w:themeColor="text1" w:themeTint="FF" w:themeShade="FF"/>
          <w:sz w:val="22"/>
          <w:szCs w:val="22"/>
          <w:lang w:val="fr-CA"/>
        </w:rPr>
        <w:t>2.</w:t>
      </w:r>
    </w:p>
    <w:p w:rsidRPr="00A13AD6" w:rsidR="00A13AD6" w:rsidP="0036052A" w:rsidRDefault="00A13AD6" w14:paraId="29BC3BAC" w14:textId="77777777">
      <w:pPr>
        <w:pStyle w:val="NormalWeb"/>
        <w:shd w:val="clear" w:color="auto" w:fill="FFFFFF"/>
        <w:spacing w:before="0" w:beforeAutospacing="0" w:after="0" w:afterAutospacing="0"/>
        <w:ind w:firstLine="720"/>
        <w:rPr>
          <w:rFonts w:ascii="Arial" w:hAnsi="Arial" w:cs="Arial"/>
          <w:sz w:val="22"/>
          <w:szCs w:val="22"/>
          <w:bdr w:val="none" w:color="auto" w:sz="0" w:space="0" w:frame="1"/>
          <w:lang w:val="en-CA"/>
        </w:rPr>
      </w:pPr>
    </w:p>
    <w:p w:rsidRPr="00911FC8" w:rsidR="00E16EBE" w:rsidP="00E16EBE" w:rsidRDefault="002A40E5" w14:paraId="030F1355" w14:textId="06E625FC">
      <w:pPr>
        <w:pStyle w:val="NormalWeb"/>
        <w:shd w:val="clear" w:color="auto" w:fill="FFFFFF"/>
        <w:spacing w:before="0" w:beforeAutospacing="0" w:after="0" w:afterAutospacing="0"/>
        <w:rPr>
          <w:rFonts w:ascii="Arial" w:hAnsi="Arial" w:cs="Arial"/>
          <w:sz w:val="22"/>
          <w:szCs w:val="22"/>
          <w:bdr w:val="none" w:color="auto" w:sz="0" w:space="0" w:frame="1"/>
        </w:rPr>
      </w:pPr>
      <w:r w:rsidRPr="00911FC8">
        <w:rPr>
          <w:rFonts w:ascii="Arial" w:hAnsi="Arial" w:cs="Arial"/>
          <w:b/>
          <w:bCs/>
          <w:color w:val="C00000"/>
          <w:sz w:val="22"/>
          <w:szCs w:val="22"/>
          <w:bdr w:val="none" w:color="auto" w:sz="0" w:space="0" w:frame="1"/>
        </w:rPr>
        <w:t>2</w:t>
      </w:r>
      <w:r w:rsidRPr="00911FC8">
        <w:rPr>
          <w:rFonts w:ascii="Arial" w:hAnsi="Arial" w:cs="Arial"/>
          <w:b/>
          <w:bCs/>
          <w:color w:val="C00000"/>
          <w:sz w:val="22"/>
          <w:szCs w:val="22"/>
          <w:bdr w:val="none" w:color="auto" w:sz="0" w:space="0" w:frame="1"/>
          <w:vertAlign w:val="superscript"/>
        </w:rPr>
        <w:t>e</w:t>
      </w:r>
      <w:r w:rsidRPr="00911FC8" w:rsidR="00F220D5">
        <w:rPr>
          <w:rFonts w:ascii="Arial" w:hAnsi="Arial" w:cs="Arial"/>
          <w:b/>
          <w:bCs/>
          <w:color w:val="C00000"/>
          <w:sz w:val="22"/>
          <w:szCs w:val="22"/>
          <w:bdr w:val="none" w:color="auto" w:sz="0" w:space="0" w:frame="1"/>
        </w:rPr>
        <w:t> </w:t>
      </w:r>
      <w:r w:rsidRPr="00911FC8">
        <w:rPr>
          <w:rFonts w:ascii="Arial" w:hAnsi="Arial" w:cs="Arial"/>
          <w:b/>
          <w:bCs/>
          <w:color w:val="C00000"/>
          <w:sz w:val="22"/>
          <w:szCs w:val="22"/>
          <w:bdr w:val="none" w:color="auto" w:sz="0" w:space="0" w:frame="1"/>
        </w:rPr>
        <w:t>étape</w:t>
      </w:r>
      <w:r w:rsidRPr="00911FC8" w:rsidR="00F220D5">
        <w:rPr>
          <w:rFonts w:ascii="Arial" w:hAnsi="Arial" w:cs="Arial"/>
          <w:b/>
          <w:bCs/>
          <w:color w:val="C00000"/>
          <w:sz w:val="22"/>
          <w:szCs w:val="22"/>
          <w:bdr w:val="none" w:color="auto" w:sz="0" w:space="0" w:frame="1"/>
        </w:rPr>
        <w:t> </w:t>
      </w:r>
      <w:r w:rsidRPr="00911FC8" w:rsidR="00E16EBE">
        <w:rPr>
          <w:rFonts w:ascii="Arial" w:hAnsi="Arial" w:cs="Arial"/>
          <w:b/>
          <w:bCs/>
          <w:color w:val="C00000"/>
          <w:sz w:val="22"/>
          <w:szCs w:val="22"/>
          <w:bdr w:val="none" w:color="auto" w:sz="0" w:space="0" w:frame="1"/>
        </w:rPr>
        <w:t>:</w:t>
      </w:r>
      <w:r w:rsidRPr="00911FC8" w:rsidR="00E16EBE">
        <w:rPr>
          <w:rFonts w:ascii="Arial" w:hAnsi="Arial" w:cs="Arial"/>
          <w:sz w:val="22"/>
          <w:szCs w:val="22"/>
          <w:bdr w:val="none" w:color="auto" w:sz="0" w:space="0" w:frame="1"/>
        </w:rPr>
        <w:t xml:space="preserve"> </w:t>
      </w:r>
      <w:r w:rsidRPr="00911FC8">
        <w:rPr>
          <w:rFonts w:ascii="Arial" w:hAnsi="Arial" w:cs="Arial"/>
          <w:sz w:val="22"/>
          <w:szCs w:val="22"/>
          <w:bdr w:val="none" w:color="auto" w:sz="0" w:space="0" w:frame="1"/>
        </w:rPr>
        <w:t>S’inscrire dans une ligue</w:t>
      </w:r>
      <w:r w:rsidRPr="00911FC8" w:rsidR="00F220D5">
        <w:rPr>
          <w:rFonts w:ascii="Arial" w:hAnsi="Arial" w:cs="Arial"/>
          <w:sz w:val="22"/>
          <w:szCs w:val="22"/>
          <w:bdr w:val="none" w:color="auto" w:sz="0" w:space="0" w:frame="1"/>
        </w:rPr>
        <w:t> </w:t>
      </w:r>
      <w:r w:rsidRPr="00911FC8" w:rsidR="00E16EBE">
        <w:rPr>
          <w:rFonts w:ascii="Arial" w:hAnsi="Arial" w:cs="Arial"/>
          <w:sz w:val="22"/>
          <w:szCs w:val="22"/>
          <w:bdr w:val="none" w:color="auto" w:sz="0" w:space="0" w:frame="1"/>
        </w:rPr>
        <w:t>:</w:t>
      </w:r>
    </w:p>
    <w:p w:rsidRPr="00911FC8" w:rsidR="00E16EBE" w:rsidP="00E16EBE" w:rsidRDefault="00E16EBE" w14:paraId="74655A6D" w14:textId="77777777">
      <w:pPr>
        <w:pStyle w:val="NormalWeb"/>
        <w:shd w:val="clear" w:color="auto" w:fill="FFFFFF"/>
        <w:spacing w:before="0" w:beforeAutospacing="0" w:after="0" w:afterAutospacing="0"/>
        <w:rPr>
          <w:rFonts w:ascii="Arial" w:hAnsi="Arial" w:cs="Arial"/>
          <w:sz w:val="22"/>
          <w:szCs w:val="22"/>
          <w:bdr w:val="none" w:color="auto" w:sz="0" w:space="0" w:frame="1"/>
        </w:rPr>
      </w:pPr>
      <w:r w:rsidRPr="00911FC8">
        <w:rPr>
          <w:rFonts w:ascii="Arial" w:hAnsi="Arial" w:cs="Arial"/>
          <w:sz w:val="22"/>
          <w:szCs w:val="22"/>
          <w:bdr w:val="none" w:color="auto" w:sz="0" w:space="0" w:frame="1"/>
        </w:rPr>
        <w:t xml:space="preserve">  </w:t>
      </w:r>
    </w:p>
    <w:p w:rsidRPr="00911FC8" w:rsidR="00E16EBE" w:rsidP="00E16EBE" w:rsidRDefault="00E16EBE" w14:paraId="28105ED8" w14:textId="1D8293A0">
      <w:pPr>
        <w:pStyle w:val="NormalWeb"/>
        <w:shd w:val="clear" w:color="auto" w:fill="FFFFFF"/>
        <w:spacing w:before="0" w:beforeAutospacing="0" w:after="0" w:afterAutospacing="0"/>
        <w:ind w:left="720"/>
        <w:rPr>
          <w:rFonts w:ascii="Arial" w:hAnsi="Arial" w:cs="Arial"/>
          <w:sz w:val="22"/>
          <w:szCs w:val="22"/>
          <w:bdr w:val="none" w:color="auto" w:sz="0" w:space="0" w:frame="1"/>
        </w:rPr>
      </w:pPr>
      <w:r w:rsidRPr="00911FC8">
        <w:rPr>
          <w:rFonts w:ascii="Arial" w:hAnsi="Arial" w:cs="Arial"/>
          <w:sz w:val="22"/>
          <w:szCs w:val="22"/>
          <w:bdr w:val="none" w:color="auto" w:sz="0" w:space="0" w:frame="1"/>
        </w:rPr>
        <w:t>[2.1] Visit</w:t>
      </w:r>
      <w:r w:rsidRPr="00911FC8" w:rsidR="002A40E5">
        <w:rPr>
          <w:rFonts w:ascii="Arial" w:hAnsi="Arial" w:cs="Arial"/>
          <w:sz w:val="22"/>
          <w:szCs w:val="22"/>
          <w:bdr w:val="none" w:color="auto" w:sz="0" w:space="0" w:frame="1"/>
        </w:rPr>
        <w:t xml:space="preserve">ez la </w:t>
      </w:r>
      <w:hyperlink w:history="1" r:id="rId15">
        <w:r w:rsidRPr="00911FC8" w:rsidR="002A40E5">
          <w:rPr>
            <w:rStyle w:val="Hyperlink"/>
            <w:rFonts w:ascii="Arial" w:hAnsi="Arial" w:cs="Arial"/>
            <w:color w:val="C00000"/>
            <w:sz w:val="22"/>
            <w:szCs w:val="22"/>
            <w:bdr w:val="none" w:color="auto" w:sz="0" w:space="0" w:frame="1"/>
          </w:rPr>
          <w:t>page des ligues</w:t>
        </w:r>
      </w:hyperlink>
      <w:r w:rsidRPr="00911FC8">
        <w:rPr>
          <w:rFonts w:ascii="Arial" w:hAnsi="Arial" w:cs="Arial"/>
          <w:sz w:val="22"/>
          <w:szCs w:val="22"/>
          <w:bdr w:val="none" w:color="auto" w:sz="0" w:space="0" w:frame="1"/>
        </w:rPr>
        <w:t xml:space="preserve"> </w:t>
      </w:r>
      <w:r w:rsidRPr="00911FC8" w:rsidR="002A40E5">
        <w:rPr>
          <w:rFonts w:ascii="Arial" w:hAnsi="Arial" w:cs="Arial"/>
          <w:sz w:val="22"/>
          <w:szCs w:val="22"/>
          <w:bdr w:val="none" w:color="auto" w:sz="0" w:space="0" w:frame="1"/>
        </w:rPr>
        <w:t>et sélectionnez la ligue la plus pr</w:t>
      </w:r>
      <w:r w:rsidRPr="00911FC8" w:rsidR="00F220D5">
        <w:rPr>
          <w:rFonts w:ascii="Arial" w:hAnsi="Arial" w:cs="Arial"/>
          <w:sz w:val="22"/>
          <w:szCs w:val="22"/>
          <w:bdr w:val="none" w:color="auto" w:sz="0" w:space="0" w:frame="1"/>
        </w:rPr>
        <w:t>oche</w:t>
      </w:r>
      <w:r w:rsidRPr="00911FC8" w:rsidR="002A40E5">
        <w:rPr>
          <w:rFonts w:ascii="Arial" w:hAnsi="Arial" w:cs="Arial"/>
          <w:sz w:val="22"/>
          <w:szCs w:val="22"/>
          <w:bdr w:val="none" w:color="auto" w:sz="0" w:space="0" w:frame="1"/>
        </w:rPr>
        <w:t xml:space="preserve"> de chez vous. Cliquez sur le lien d’inscription et vous serez redirigé vers la plateforme d’inscription. </w:t>
      </w:r>
    </w:p>
    <w:p w:rsidRPr="00911FC8" w:rsidR="00E16EBE" w:rsidP="00E16EBE" w:rsidRDefault="00E16EBE" w14:paraId="5611159E" w14:textId="77777777">
      <w:pPr>
        <w:pStyle w:val="NormalWeb"/>
        <w:shd w:val="clear" w:color="auto" w:fill="FFFFFF"/>
        <w:spacing w:before="0" w:beforeAutospacing="0" w:after="0" w:afterAutospacing="0"/>
        <w:ind w:left="720"/>
        <w:rPr>
          <w:rFonts w:ascii="Arial" w:hAnsi="Arial" w:cs="Arial"/>
          <w:sz w:val="22"/>
          <w:szCs w:val="22"/>
          <w:bdr w:val="none" w:color="auto" w:sz="0" w:space="0" w:frame="1"/>
        </w:rPr>
      </w:pPr>
    </w:p>
    <w:p w:rsidRPr="00911FC8" w:rsidR="00E16EBE" w:rsidP="00E16EBE" w:rsidRDefault="00E16EBE" w14:paraId="5C4C976C" w14:textId="68D3B4C2">
      <w:pPr>
        <w:pStyle w:val="NormalWeb"/>
        <w:shd w:val="clear" w:color="auto" w:fill="FFFFFF"/>
        <w:spacing w:before="0" w:beforeAutospacing="0" w:after="0" w:afterAutospacing="0"/>
        <w:ind w:firstLine="720"/>
        <w:rPr>
          <w:rFonts w:ascii="Arial" w:hAnsi="Arial" w:cs="Arial"/>
          <w:sz w:val="22"/>
          <w:szCs w:val="22"/>
          <w:bdr w:val="none" w:color="auto" w:sz="0" w:space="0" w:frame="1"/>
        </w:rPr>
      </w:pPr>
      <w:r w:rsidRPr="00911FC8">
        <w:rPr>
          <w:rFonts w:ascii="Arial" w:hAnsi="Arial" w:cs="Arial"/>
          <w:sz w:val="22"/>
          <w:szCs w:val="22"/>
          <w:bdr w:val="none" w:color="auto" w:sz="0" w:space="0" w:frame="1"/>
        </w:rPr>
        <w:t xml:space="preserve">[2.2] </w:t>
      </w:r>
      <w:r w:rsidRPr="00911FC8" w:rsidR="00F220D5">
        <w:rPr>
          <w:rFonts w:ascii="Arial" w:hAnsi="Arial" w:cs="Arial"/>
          <w:sz w:val="22"/>
          <w:szCs w:val="22"/>
          <w:bdr w:val="none" w:color="auto" w:sz="0" w:space="0" w:frame="1"/>
        </w:rPr>
        <w:t>Cliquez sur le bouton « S’inscrire » en haut de la page</w:t>
      </w:r>
      <w:r w:rsidRPr="00911FC8">
        <w:rPr>
          <w:rFonts w:ascii="Arial" w:hAnsi="Arial" w:cs="Arial"/>
          <w:sz w:val="22"/>
          <w:szCs w:val="22"/>
          <w:bdr w:val="none" w:color="auto" w:sz="0" w:space="0" w:frame="1"/>
        </w:rPr>
        <w:t>.</w:t>
      </w:r>
    </w:p>
    <w:p w:rsidRPr="00911FC8" w:rsidR="00E16EBE" w:rsidP="00E16EBE" w:rsidRDefault="00E16EBE" w14:paraId="6BAE3B63" w14:textId="77777777">
      <w:pPr>
        <w:pStyle w:val="NormalWeb"/>
        <w:shd w:val="clear" w:color="auto" w:fill="FFFFFF"/>
        <w:spacing w:before="0" w:beforeAutospacing="0" w:after="0" w:afterAutospacing="0"/>
        <w:ind w:firstLine="720"/>
        <w:rPr>
          <w:rFonts w:ascii="Arial" w:hAnsi="Arial" w:cs="Arial"/>
          <w:sz w:val="22"/>
          <w:szCs w:val="22"/>
          <w:bdr w:val="none" w:color="auto" w:sz="0" w:space="0" w:frame="1"/>
        </w:rPr>
      </w:pPr>
    </w:p>
    <w:p w:rsidRPr="00911FC8" w:rsidR="00E16EBE" w:rsidP="00E16EBE" w:rsidRDefault="00E16EBE" w14:paraId="737ADCF2" w14:textId="5699477D">
      <w:pPr>
        <w:pStyle w:val="NormalWeb"/>
        <w:shd w:val="clear" w:color="auto" w:fill="FFFFFF"/>
        <w:spacing w:before="0" w:beforeAutospacing="0" w:after="0" w:afterAutospacing="0"/>
        <w:ind w:firstLine="720"/>
        <w:rPr>
          <w:rFonts w:ascii="Arial" w:hAnsi="Arial" w:cs="Arial"/>
          <w:sz w:val="22"/>
          <w:szCs w:val="22"/>
          <w:bdr w:val="none" w:color="auto" w:sz="0" w:space="0" w:frame="1"/>
        </w:rPr>
      </w:pPr>
      <w:r w:rsidRPr="00911FC8">
        <w:rPr>
          <w:rFonts w:ascii="Arial" w:hAnsi="Arial" w:cs="Arial"/>
          <w:sz w:val="22"/>
          <w:szCs w:val="22"/>
          <w:bdr w:val="none" w:color="auto" w:sz="0" w:space="0" w:frame="1"/>
        </w:rPr>
        <w:t xml:space="preserve">[2.3] </w:t>
      </w:r>
      <w:r w:rsidRPr="00911FC8" w:rsidR="00F220D5">
        <w:rPr>
          <w:rFonts w:ascii="Arial" w:hAnsi="Arial" w:cs="Arial"/>
          <w:sz w:val="22"/>
          <w:szCs w:val="22"/>
          <w:bdr w:val="none" w:color="auto" w:sz="0" w:space="0" w:frame="1"/>
        </w:rPr>
        <w:t>Connectez-vous au site en utilisant le compte créé à la 1</w:t>
      </w:r>
      <w:r w:rsidRPr="00911FC8" w:rsidR="00F220D5">
        <w:rPr>
          <w:rFonts w:ascii="Arial" w:hAnsi="Arial" w:cs="Arial"/>
          <w:sz w:val="22"/>
          <w:szCs w:val="22"/>
          <w:bdr w:val="none" w:color="auto" w:sz="0" w:space="0" w:frame="1"/>
          <w:vertAlign w:val="superscript"/>
        </w:rPr>
        <w:t>re</w:t>
      </w:r>
      <w:r w:rsidRPr="00911FC8" w:rsidR="00F220D5">
        <w:rPr>
          <w:rFonts w:ascii="Arial" w:hAnsi="Arial" w:cs="Arial"/>
          <w:sz w:val="22"/>
          <w:szCs w:val="22"/>
          <w:bdr w:val="none" w:color="auto" w:sz="0" w:space="0" w:frame="1"/>
        </w:rPr>
        <w:t xml:space="preserve"> étape (ci-dessus). </w:t>
      </w:r>
    </w:p>
    <w:p w:rsidRPr="00911FC8" w:rsidR="00E16EBE" w:rsidP="00E16EBE" w:rsidRDefault="00E16EBE" w14:paraId="51B17132" w14:textId="77777777">
      <w:pPr>
        <w:pStyle w:val="NormalWeb"/>
        <w:shd w:val="clear" w:color="auto" w:fill="FFFFFF"/>
        <w:spacing w:before="0" w:beforeAutospacing="0" w:after="0" w:afterAutospacing="0"/>
        <w:ind w:firstLine="720"/>
        <w:rPr>
          <w:rFonts w:ascii="Arial" w:hAnsi="Arial" w:cs="Arial"/>
          <w:sz w:val="22"/>
          <w:szCs w:val="22"/>
          <w:bdr w:val="none" w:color="auto" w:sz="0" w:space="0" w:frame="1"/>
        </w:rPr>
      </w:pPr>
    </w:p>
    <w:p w:rsidRPr="00911FC8" w:rsidR="00E16EBE" w:rsidP="00E16EBE" w:rsidRDefault="00E16EBE" w14:paraId="5048084E" w14:textId="33C17FB6">
      <w:pPr>
        <w:pStyle w:val="NormalWeb"/>
        <w:shd w:val="clear" w:color="auto" w:fill="FFFFFF"/>
        <w:spacing w:before="0" w:beforeAutospacing="0" w:after="0" w:afterAutospacing="0"/>
        <w:ind w:firstLine="720"/>
        <w:rPr>
          <w:rFonts w:ascii="Arial" w:hAnsi="Arial" w:cs="Arial"/>
          <w:sz w:val="22"/>
          <w:szCs w:val="22"/>
          <w:bdr w:val="none" w:color="auto" w:sz="0" w:space="0" w:frame="1"/>
        </w:rPr>
      </w:pPr>
      <w:r w:rsidRPr="00911FC8">
        <w:rPr>
          <w:rFonts w:ascii="Arial" w:hAnsi="Arial" w:cs="Arial"/>
          <w:sz w:val="22"/>
          <w:szCs w:val="22"/>
          <w:bdr w:val="none" w:color="auto" w:sz="0" w:space="0" w:frame="1"/>
        </w:rPr>
        <w:t xml:space="preserve">[2.4] </w:t>
      </w:r>
      <w:r w:rsidRPr="00911FC8" w:rsidR="00F220D5">
        <w:rPr>
          <w:rFonts w:ascii="Arial" w:hAnsi="Arial" w:cs="Arial"/>
          <w:sz w:val="22"/>
          <w:szCs w:val="22"/>
          <w:bdr w:val="none" w:color="auto" w:sz="0" w:space="0" w:frame="1"/>
        </w:rPr>
        <w:t xml:space="preserve">Vérifiez les détails, confirmez la division et acceptez les conditions. </w:t>
      </w:r>
    </w:p>
    <w:p w:rsidRPr="00911FC8" w:rsidR="00E16EBE" w:rsidP="0036052A" w:rsidRDefault="00E16EBE" w14:paraId="60B8FEF6" w14:textId="77777777">
      <w:pPr>
        <w:pStyle w:val="NormalWeb"/>
        <w:shd w:val="clear" w:color="auto" w:fill="FFFFFF"/>
        <w:spacing w:before="0" w:beforeAutospacing="0" w:after="0" w:afterAutospacing="0"/>
        <w:rPr>
          <w:rFonts w:ascii="Arial" w:hAnsi="Arial" w:cs="Arial"/>
          <w:sz w:val="22"/>
          <w:szCs w:val="22"/>
          <w:bdr w:val="none" w:color="auto" w:sz="0" w:space="0" w:frame="1"/>
        </w:rPr>
      </w:pPr>
    </w:p>
    <w:p w:rsidRPr="00911FC8" w:rsidR="00E16EBE" w:rsidP="00E16EBE" w:rsidRDefault="00E16EBE" w14:paraId="3F61E0C3" w14:textId="4395CF67">
      <w:pPr>
        <w:pStyle w:val="NormalWeb"/>
        <w:shd w:val="clear" w:color="auto" w:fill="FFFFFF"/>
        <w:spacing w:before="0" w:beforeAutospacing="0" w:after="0" w:afterAutospacing="0"/>
        <w:ind w:firstLine="720"/>
        <w:rPr>
          <w:rFonts w:ascii="Arial" w:hAnsi="Arial" w:cs="Arial"/>
          <w:sz w:val="22"/>
          <w:szCs w:val="22"/>
          <w:bdr w:val="none" w:color="auto" w:sz="0" w:space="0" w:frame="1"/>
        </w:rPr>
      </w:pPr>
      <w:r w:rsidRPr="00911FC8">
        <w:rPr>
          <w:rFonts w:ascii="Arial" w:hAnsi="Arial" w:cs="Arial"/>
          <w:sz w:val="22"/>
          <w:szCs w:val="22"/>
          <w:bdr w:val="none" w:color="auto" w:sz="0" w:space="0" w:frame="1"/>
        </w:rPr>
        <w:t>[2.5] Cli</w:t>
      </w:r>
      <w:r w:rsidRPr="00911FC8" w:rsidR="00F220D5">
        <w:rPr>
          <w:rFonts w:ascii="Arial" w:hAnsi="Arial" w:cs="Arial"/>
          <w:sz w:val="22"/>
          <w:szCs w:val="22"/>
          <w:bdr w:val="none" w:color="auto" w:sz="0" w:space="0" w:frame="1"/>
        </w:rPr>
        <w:t>quez sur « Sauve</w:t>
      </w:r>
      <w:r w:rsidR="00335C28">
        <w:rPr>
          <w:rFonts w:ascii="Arial" w:hAnsi="Arial" w:cs="Arial"/>
          <w:sz w:val="22"/>
          <w:szCs w:val="22"/>
          <w:bdr w:val="none" w:color="auto" w:sz="0" w:space="0" w:frame="1"/>
        </w:rPr>
        <w:t>r</w:t>
      </w:r>
      <w:r w:rsidRPr="00911FC8" w:rsidR="00F220D5">
        <w:rPr>
          <w:rFonts w:ascii="Arial" w:hAnsi="Arial" w:cs="Arial"/>
          <w:sz w:val="22"/>
          <w:szCs w:val="22"/>
          <w:bdr w:val="none" w:color="auto" w:sz="0" w:space="0" w:frame="1"/>
        </w:rPr>
        <w:t xml:space="preserve"> » pour vous inscrire à la ligue. </w:t>
      </w:r>
    </w:p>
    <w:p w:rsidRPr="00911FC8" w:rsidR="0036052A" w:rsidP="00E16EBE" w:rsidRDefault="0036052A" w14:paraId="675D074D" w14:textId="77777777">
      <w:pPr>
        <w:pStyle w:val="NormalWeb"/>
        <w:shd w:val="clear" w:color="auto" w:fill="FFFFFF"/>
        <w:spacing w:before="0" w:beforeAutospacing="0" w:after="0" w:afterAutospacing="0"/>
        <w:ind w:firstLine="720"/>
        <w:rPr>
          <w:rFonts w:ascii="Arial" w:hAnsi="Arial" w:cs="Arial"/>
          <w:sz w:val="22"/>
          <w:szCs w:val="22"/>
          <w:bdr w:val="none" w:color="auto" w:sz="0" w:space="0" w:frame="1"/>
        </w:rPr>
      </w:pPr>
    </w:p>
    <w:p w:rsidRPr="00F220D5" w:rsidR="0036052A" w:rsidP="0036052A" w:rsidRDefault="0036052A" w14:paraId="2331393E" w14:textId="2A96F14A">
      <w:pPr>
        <w:pStyle w:val="NormalWeb"/>
        <w:shd w:val="clear" w:color="auto" w:fill="FFFFFF"/>
        <w:spacing w:before="0" w:beforeAutospacing="0" w:after="0" w:afterAutospacing="0"/>
        <w:ind w:left="720"/>
        <w:rPr>
          <w:rFonts w:ascii="Arial" w:hAnsi="Arial" w:cs="Arial"/>
          <w:sz w:val="22"/>
          <w:szCs w:val="22"/>
          <w:bdr w:val="none" w:color="auto" w:sz="0" w:space="0" w:frame="1"/>
        </w:rPr>
      </w:pPr>
      <w:r w:rsidRPr="00911FC8">
        <w:rPr>
          <w:rFonts w:ascii="Arial" w:hAnsi="Arial" w:cs="Arial"/>
          <w:sz w:val="22"/>
          <w:szCs w:val="22"/>
          <w:bdr w:val="none" w:color="auto" w:sz="0" w:space="0" w:frame="1"/>
        </w:rPr>
        <w:t>[2.6] P</w:t>
      </w:r>
      <w:r w:rsidRPr="00911FC8" w:rsidR="00F220D5">
        <w:rPr>
          <w:rFonts w:ascii="Arial" w:hAnsi="Arial" w:cs="Arial"/>
          <w:sz w:val="22"/>
          <w:szCs w:val="22"/>
          <w:bdr w:val="none" w:color="auto" w:sz="0" w:space="0" w:frame="1"/>
        </w:rPr>
        <w:t xml:space="preserve">ayez les frais d’inscription avec votre compte </w:t>
      </w:r>
      <w:r w:rsidRPr="00911FC8">
        <w:rPr>
          <w:rFonts w:ascii="Arial" w:hAnsi="Arial" w:cs="Arial"/>
          <w:sz w:val="22"/>
          <w:szCs w:val="22"/>
          <w:bdr w:val="none" w:color="auto" w:sz="0" w:space="0" w:frame="1"/>
        </w:rPr>
        <w:t xml:space="preserve">PayPal </w:t>
      </w:r>
      <w:r w:rsidRPr="00911FC8" w:rsidR="00F220D5">
        <w:rPr>
          <w:rFonts w:ascii="Arial" w:hAnsi="Arial" w:cs="Arial"/>
          <w:sz w:val="22"/>
          <w:szCs w:val="22"/>
          <w:bdr w:val="none" w:color="auto" w:sz="0" w:space="0" w:frame="1"/>
        </w:rPr>
        <w:t xml:space="preserve">ou votre carte de crédit avant la date limite d’inscription. </w:t>
      </w:r>
    </w:p>
    <w:p w:rsidRPr="00F220D5" w:rsidR="00E16EBE" w:rsidP="00EE4021" w:rsidRDefault="00E16EBE" w14:paraId="6ABD7C60" w14:textId="77777777">
      <w:pPr>
        <w:pStyle w:val="NormalWeb"/>
        <w:shd w:val="clear" w:color="auto" w:fill="FFFFFF"/>
        <w:spacing w:before="0" w:beforeAutospacing="0" w:after="0" w:afterAutospacing="0"/>
        <w:rPr>
          <w:rFonts w:ascii="Arial" w:hAnsi="Arial" w:cs="Arial"/>
          <w:sz w:val="22"/>
          <w:szCs w:val="22"/>
          <w:bdr w:val="none" w:color="auto" w:sz="0" w:space="0" w:frame="1"/>
        </w:rPr>
      </w:pPr>
    </w:p>
    <w:p w:rsidRPr="00F220D5" w:rsidR="00294B21" w:rsidP="00EE4021" w:rsidRDefault="00294B21" w14:paraId="5C069E55" w14:textId="77777777">
      <w:pPr>
        <w:pStyle w:val="NormalWeb"/>
        <w:shd w:val="clear" w:color="auto" w:fill="FFFFFF"/>
        <w:spacing w:before="0" w:beforeAutospacing="0" w:after="0" w:afterAutospacing="0"/>
        <w:rPr>
          <w:rFonts w:ascii="Arial" w:hAnsi="Arial" w:cs="Arial"/>
          <w:sz w:val="22"/>
          <w:szCs w:val="22"/>
          <w:bdr w:val="none" w:color="auto" w:sz="0" w:space="0" w:frame="1"/>
        </w:rPr>
      </w:pPr>
    </w:p>
    <w:p w:rsidRPr="00911FC8" w:rsidR="00531B87" w:rsidP="00531B87" w:rsidRDefault="00531B87" w14:paraId="033EEFB9" w14:textId="77777777">
      <w:pPr>
        <w:spacing w:after="0" w:line="240" w:lineRule="auto"/>
        <w:rPr>
          <w:rFonts w:ascii="Arial" w:hAnsi="Arial" w:eastAsia="Times New Roman" w:cs="Arial"/>
          <w:b/>
          <w:bCs/>
          <w:color w:val="000000"/>
          <w:lang w:val="fr-FR" w:eastAsia="en-CA"/>
        </w:rPr>
      </w:pPr>
      <w:r w:rsidRPr="00911FC8">
        <w:rPr>
          <w:rFonts w:ascii="Arial" w:hAnsi="Arial" w:eastAsia="Times New Roman" w:cs="Arial"/>
          <w:b/>
          <w:bCs/>
          <w:color w:val="000000"/>
          <w:lang w:val="fr-FR" w:eastAsia="en-CA"/>
        </w:rPr>
        <w:t>FONCTIONNEMENT </w:t>
      </w:r>
    </w:p>
    <w:p w:rsidRPr="00911FC8" w:rsidR="00531B87" w:rsidP="00531B87" w:rsidRDefault="00531B87" w14:paraId="3F2ED96D" w14:textId="64EDF47E">
      <w:pPr>
        <w:spacing w:after="0" w:line="240" w:lineRule="auto"/>
        <w:rPr>
          <w:rFonts w:ascii="Arial" w:hAnsi="Arial" w:eastAsia="Times New Roman" w:cs="Arial"/>
          <w:b/>
          <w:bCs/>
          <w:color w:val="000000"/>
          <w:lang w:val="fr-FR" w:eastAsia="en-CA"/>
        </w:rPr>
      </w:pPr>
    </w:p>
    <w:p w:rsidR="00531B87" w:rsidP="00531B87" w:rsidRDefault="00531B87" w14:paraId="264B7A58" w14:textId="286213C1">
      <w:pPr>
        <w:spacing w:after="0" w:line="240" w:lineRule="auto"/>
        <w:rPr>
          <w:rFonts w:ascii="Arial" w:hAnsi="Arial" w:eastAsia="Times New Roman" w:cs="Arial"/>
          <w:color w:val="000000"/>
          <w:u w:val="single"/>
          <w:lang w:val="fr-FR" w:eastAsia="en-CA"/>
        </w:rPr>
      </w:pPr>
      <w:r w:rsidRPr="00531B87">
        <w:rPr>
          <w:rFonts w:ascii="Arial" w:hAnsi="Arial" w:eastAsia="Times New Roman" w:cs="Arial"/>
          <w:color w:val="000000"/>
          <w:u w:val="single"/>
          <w:lang w:val="fr-FR" w:eastAsia="en-CA"/>
        </w:rPr>
        <w:t>Comment la ligue est-elle organisée</w:t>
      </w:r>
      <w:r w:rsidR="003E4286">
        <w:rPr>
          <w:rFonts w:ascii="Arial" w:hAnsi="Arial" w:eastAsia="Times New Roman" w:cs="Arial"/>
          <w:color w:val="000000"/>
          <w:u w:val="single"/>
          <w:lang w:val="fr-FR" w:eastAsia="en-CA"/>
        </w:rPr>
        <w:t> </w:t>
      </w:r>
      <w:r w:rsidRPr="00531B87">
        <w:rPr>
          <w:rFonts w:ascii="Arial" w:hAnsi="Arial" w:eastAsia="Times New Roman" w:cs="Arial"/>
          <w:color w:val="000000"/>
          <w:u w:val="single"/>
          <w:lang w:val="fr-FR" w:eastAsia="en-CA"/>
        </w:rPr>
        <w:t>?</w:t>
      </w:r>
    </w:p>
    <w:p w:rsidRPr="00531B87" w:rsidR="00531B87" w:rsidP="00531B87" w:rsidRDefault="00531B87" w14:paraId="5513AF18" w14:textId="77777777">
      <w:pPr>
        <w:spacing w:after="0" w:line="240" w:lineRule="auto"/>
        <w:rPr>
          <w:rFonts w:ascii="Arial" w:hAnsi="Arial" w:eastAsia="Times New Roman" w:cs="Arial"/>
          <w:color w:val="000000"/>
          <w:u w:val="single"/>
          <w:lang w:val="fr-FR" w:eastAsia="en-CA"/>
        </w:rPr>
      </w:pPr>
    </w:p>
    <w:p w:rsidRPr="00531B87" w:rsidR="00531B87" w:rsidP="00531B87" w:rsidRDefault="00531B87" w14:paraId="4C9E2F8B" w14:textId="2EAC0D05">
      <w:pPr>
        <w:spacing w:after="0" w:line="240" w:lineRule="auto"/>
        <w:rPr>
          <w:rFonts w:ascii="Times New Roman" w:hAnsi="Times New Roman" w:eastAsia="Times New Roman" w:cs="Times New Roman"/>
          <w:color w:val="C00000"/>
          <w:sz w:val="24"/>
          <w:szCs w:val="24"/>
          <w:lang w:val="fr-FR" w:eastAsia="en-CA"/>
        </w:rPr>
      </w:pPr>
      <w:r w:rsidRPr="00531B87">
        <w:rPr>
          <w:rFonts w:ascii="Arial" w:hAnsi="Arial" w:eastAsia="Times New Roman" w:cs="Arial"/>
          <w:color w:val="000000"/>
          <w:lang w:val="fr-FR" w:eastAsia="en-CA"/>
        </w:rPr>
        <w:t xml:space="preserve">1. Créez un compte dans le système – voir </w:t>
      </w:r>
      <w:hyperlink w:history="1" r:id="rId16">
        <w:r w:rsidRPr="00531B87">
          <w:rPr>
            <w:rStyle w:val="Hyperlink"/>
            <w:rFonts w:ascii="Arial" w:hAnsi="Arial" w:eastAsia="Times New Roman" w:cs="Arial"/>
            <w:color w:val="C00000"/>
            <w:lang w:val="fr-FR" w:eastAsia="en-CA"/>
          </w:rPr>
          <w:t>les directives</w:t>
        </w:r>
      </w:hyperlink>
    </w:p>
    <w:p w:rsidRPr="00531B87" w:rsidR="00531B87" w:rsidP="00531B87" w:rsidRDefault="00531B87" w14:paraId="6B92B45F" w14:textId="77777777">
      <w:pPr>
        <w:spacing w:after="0" w:line="240" w:lineRule="auto"/>
        <w:rPr>
          <w:rFonts w:ascii="Times New Roman" w:hAnsi="Times New Roman" w:eastAsia="Times New Roman" w:cs="Times New Roman"/>
          <w:sz w:val="24"/>
          <w:szCs w:val="24"/>
          <w:lang w:val="fr-FR" w:eastAsia="en-CA"/>
        </w:rPr>
      </w:pPr>
      <w:r w:rsidRPr="00531B87">
        <w:rPr>
          <w:rFonts w:ascii="Arial" w:hAnsi="Arial" w:eastAsia="Times New Roman" w:cs="Arial"/>
          <w:color w:val="000000"/>
          <w:lang w:val="fr-FR" w:eastAsia="en-CA"/>
        </w:rPr>
        <w:t>2. Choisissez votre région</w:t>
      </w:r>
    </w:p>
    <w:p w:rsidRPr="00531B87" w:rsidR="00531B87" w:rsidP="00531B87" w:rsidRDefault="00531B87" w14:paraId="761E8849" w14:textId="77777777">
      <w:pPr>
        <w:spacing w:after="0" w:line="240" w:lineRule="auto"/>
        <w:rPr>
          <w:rFonts w:ascii="Times New Roman" w:hAnsi="Times New Roman" w:eastAsia="Times New Roman" w:cs="Times New Roman"/>
          <w:sz w:val="24"/>
          <w:szCs w:val="24"/>
          <w:lang w:val="fr-FR" w:eastAsia="en-CA"/>
        </w:rPr>
      </w:pPr>
      <w:r w:rsidRPr="00531B87">
        <w:rPr>
          <w:rFonts w:ascii="Arial" w:hAnsi="Arial" w:eastAsia="Times New Roman" w:cs="Arial"/>
          <w:color w:val="000000"/>
          <w:lang w:val="fr-FR" w:eastAsia="en-CA"/>
        </w:rPr>
        <w:t>3. Inscrivez-vous à la prochaine session et nous vous placerons dans un groupe avec 4-6 autres joueurs. </w:t>
      </w:r>
    </w:p>
    <w:p w:rsidRPr="00531B87" w:rsidR="00531B87" w:rsidP="00531B87" w:rsidRDefault="00531B87" w14:paraId="0C5F4864" w14:textId="77777777">
      <w:pPr>
        <w:spacing w:after="0" w:line="240" w:lineRule="auto"/>
        <w:rPr>
          <w:rFonts w:ascii="Times New Roman" w:hAnsi="Times New Roman" w:eastAsia="Times New Roman" w:cs="Times New Roman"/>
          <w:sz w:val="24"/>
          <w:szCs w:val="24"/>
          <w:lang w:val="fr-FR" w:eastAsia="en-CA"/>
        </w:rPr>
      </w:pPr>
      <w:r w:rsidRPr="00531B87">
        <w:rPr>
          <w:rFonts w:ascii="Arial" w:hAnsi="Arial" w:eastAsia="Times New Roman" w:cs="Arial"/>
          <w:color w:val="000000"/>
          <w:lang w:val="fr-FR" w:eastAsia="en-CA"/>
        </w:rPr>
        <w:t>4. Organisez des matchs quand et où vous le souhaitez en utilisant les coordonnées fournies. </w:t>
      </w:r>
    </w:p>
    <w:p w:rsidRPr="00531B87" w:rsidR="00531B87" w:rsidP="00531B87" w:rsidRDefault="00531B87" w14:paraId="3E68DF26" w14:textId="77777777">
      <w:pPr>
        <w:spacing w:after="0" w:line="240" w:lineRule="auto"/>
        <w:rPr>
          <w:rFonts w:ascii="Times New Roman" w:hAnsi="Times New Roman" w:eastAsia="Times New Roman" w:cs="Times New Roman"/>
          <w:sz w:val="24"/>
          <w:szCs w:val="24"/>
          <w:lang w:val="fr-FR" w:eastAsia="en-CA"/>
        </w:rPr>
      </w:pPr>
      <w:r w:rsidRPr="00531B87">
        <w:rPr>
          <w:rFonts w:ascii="Arial" w:hAnsi="Arial" w:eastAsia="Times New Roman" w:cs="Arial"/>
          <w:color w:val="000000"/>
          <w:lang w:val="fr-FR" w:eastAsia="en-CA"/>
        </w:rPr>
        <w:t>5. Enregistrez les résultats de vos matchs en ligne et courez la chance de gagner des prix. </w:t>
      </w:r>
    </w:p>
    <w:p w:rsidRPr="00531B87" w:rsidR="00531B87" w:rsidP="00531B87" w:rsidRDefault="00531B87" w14:paraId="58457ED5" w14:textId="77777777">
      <w:pPr>
        <w:spacing w:after="0" w:line="240" w:lineRule="auto"/>
        <w:rPr>
          <w:rFonts w:ascii="Times New Roman" w:hAnsi="Times New Roman" w:eastAsia="Times New Roman" w:cs="Times New Roman"/>
          <w:sz w:val="24"/>
          <w:szCs w:val="24"/>
          <w:lang w:val="fr-FR" w:eastAsia="en-CA"/>
        </w:rPr>
      </w:pPr>
    </w:p>
    <w:p w:rsidRPr="00531B87" w:rsidR="00531B87" w:rsidP="00531B87" w:rsidRDefault="00531B87" w14:paraId="7D1F9CE6" w14:textId="77777777">
      <w:pPr>
        <w:spacing w:after="0" w:line="240" w:lineRule="auto"/>
        <w:rPr>
          <w:rFonts w:ascii="Times New Roman" w:hAnsi="Times New Roman" w:eastAsia="Times New Roman" w:cs="Times New Roman"/>
          <w:sz w:val="24"/>
          <w:szCs w:val="24"/>
          <w:u w:val="single"/>
          <w:lang w:val="fr-FR" w:eastAsia="en-CA"/>
        </w:rPr>
      </w:pPr>
      <w:r w:rsidRPr="00531B87">
        <w:rPr>
          <w:rFonts w:ascii="Arial" w:hAnsi="Arial" w:eastAsia="Times New Roman" w:cs="Arial"/>
          <w:color w:val="000000"/>
          <w:u w:val="single"/>
          <w:lang w:val="fr-FR" w:eastAsia="en-CA"/>
        </w:rPr>
        <w:t>Formats de pointage</w:t>
      </w:r>
    </w:p>
    <w:p w:rsidR="00531B87" w:rsidP="00531B87" w:rsidRDefault="00531B87" w14:paraId="4ECFA77B" w14:textId="77777777">
      <w:pPr>
        <w:spacing w:after="0" w:line="240" w:lineRule="auto"/>
        <w:rPr>
          <w:rFonts w:ascii="Arial" w:hAnsi="Arial" w:eastAsia="Times New Roman" w:cs="Arial"/>
          <w:color w:val="000000"/>
          <w:lang w:val="fr-FR" w:eastAsia="en-CA"/>
        </w:rPr>
      </w:pPr>
    </w:p>
    <w:p w:rsidRPr="00531B87" w:rsidR="00531B87" w:rsidP="00531B87" w:rsidRDefault="00531B87" w14:paraId="40D3167F" w14:textId="75173028">
      <w:pPr>
        <w:spacing w:after="0" w:line="240" w:lineRule="auto"/>
        <w:rPr>
          <w:rFonts w:ascii="Times New Roman" w:hAnsi="Times New Roman" w:eastAsia="Times New Roman" w:cs="Times New Roman"/>
          <w:sz w:val="24"/>
          <w:szCs w:val="24"/>
          <w:lang w:val="fr-FR" w:eastAsia="en-CA"/>
        </w:rPr>
      </w:pPr>
      <w:r w:rsidRPr="00531B87">
        <w:rPr>
          <w:rFonts w:ascii="Arial" w:hAnsi="Arial" w:eastAsia="Times New Roman" w:cs="Arial"/>
          <w:color w:val="000000"/>
          <w:lang w:val="fr-FR" w:eastAsia="en-CA"/>
        </w:rPr>
        <w:lastRenderedPageBreak/>
        <w:t>Les ligues de tennis récréati</w:t>
      </w:r>
      <w:r w:rsidR="00AB6636">
        <w:rPr>
          <w:rFonts w:ascii="Arial" w:hAnsi="Arial" w:eastAsia="Times New Roman" w:cs="Arial"/>
          <w:color w:val="000000"/>
          <w:lang w:val="fr-FR" w:eastAsia="en-CA"/>
        </w:rPr>
        <w:t>f</w:t>
      </w:r>
      <w:r w:rsidRPr="00531B87">
        <w:rPr>
          <w:rFonts w:ascii="Arial" w:hAnsi="Arial" w:eastAsia="Times New Roman" w:cs="Arial"/>
          <w:color w:val="000000"/>
          <w:lang w:val="fr-FR" w:eastAsia="en-CA"/>
        </w:rPr>
        <w:t xml:space="preserve"> acceptant une grande variété de formats de pointage. Cela comprend</w:t>
      </w:r>
      <w:r w:rsidR="003E4286">
        <w:rPr>
          <w:rFonts w:ascii="Arial" w:hAnsi="Arial" w:eastAsia="Times New Roman" w:cs="Arial"/>
          <w:color w:val="000000"/>
          <w:lang w:val="fr-FR" w:eastAsia="en-CA"/>
        </w:rPr>
        <w:t> </w:t>
      </w:r>
      <w:r w:rsidRPr="00531B87">
        <w:rPr>
          <w:rFonts w:ascii="Arial" w:hAnsi="Arial" w:eastAsia="Times New Roman" w:cs="Arial"/>
          <w:color w:val="000000"/>
          <w:lang w:val="fr-FR" w:eastAsia="en-CA"/>
        </w:rPr>
        <w:t>: </w:t>
      </w:r>
    </w:p>
    <w:p w:rsidRPr="00531B87" w:rsidR="00531B87" w:rsidP="00531B87" w:rsidRDefault="00531B87" w14:paraId="7D12D22F" w14:textId="77777777">
      <w:pPr>
        <w:spacing w:after="0" w:line="240" w:lineRule="auto"/>
        <w:rPr>
          <w:rFonts w:ascii="Times New Roman" w:hAnsi="Times New Roman" w:eastAsia="Times New Roman" w:cs="Times New Roman"/>
          <w:sz w:val="24"/>
          <w:szCs w:val="24"/>
          <w:lang w:val="fr-FR" w:eastAsia="en-CA"/>
        </w:rPr>
      </w:pPr>
    </w:p>
    <w:p w:rsidR="00CE12CF" w:rsidP="00531B87" w:rsidRDefault="00CE12CF" w14:paraId="142FBF40" w14:textId="77777777">
      <w:pPr>
        <w:spacing w:after="0" w:line="240" w:lineRule="auto"/>
        <w:rPr>
          <w:rFonts w:ascii="Arial" w:hAnsi="Arial" w:eastAsia="Times New Roman" w:cs="Arial"/>
          <w:b/>
          <w:bCs/>
          <w:color w:val="000000"/>
          <w:lang w:val="fr-FR" w:eastAsia="en-CA"/>
        </w:rPr>
      </w:pPr>
    </w:p>
    <w:p w:rsidR="00531B87" w:rsidP="00531B87" w:rsidRDefault="00531B87" w14:paraId="56166349" w14:textId="6B180975">
      <w:pPr>
        <w:spacing w:after="0" w:line="240" w:lineRule="auto"/>
        <w:rPr>
          <w:rFonts w:ascii="Arial" w:hAnsi="Arial" w:eastAsia="Times New Roman" w:cs="Arial"/>
          <w:b/>
          <w:bCs/>
          <w:color w:val="000000"/>
          <w:lang w:val="fr-FR" w:eastAsia="en-CA"/>
        </w:rPr>
      </w:pPr>
      <w:r w:rsidRPr="00531B87">
        <w:rPr>
          <w:rFonts w:ascii="Arial" w:hAnsi="Arial" w:eastAsia="Times New Roman" w:cs="Arial"/>
          <w:b/>
          <w:bCs/>
          <w:color w:val="000000"/>
          <w:lang w:val="fr-FR" w:eastAsia="en-CA"/>
        </w:rPr>
        <w:t>3 manches normales avec jeux décisifs (de 90 à 120 min)</w:t>
      </w:r>
      <w:r w:rsidR="003E4286">
        <w:rPr>
          <w:rFonts w:ascii="Arial" w:hAnsi="Arial" w:eastAsia="Times New Roman" w:cs="Arial"/>
          <w:b/>
          <w:bCs/>
          <w:color w:val="000000"/>
          <w:lang w:val="fr-FR" w:eastAsia="en-CA"/>
        </w:rPr>
        <w:t> </w:t>
      </w:r>
      <w:r w:rsidRPr="00531B87">
        <w:rPr>
          <w:rFonts w:ascii="Arial" w:hAnsi="Arial" w:eastAsia="Times New Roman" w:cs="Arial"/>
          <w:b/>
          <w:bCs/>
          <w:color w:val="000000"/>
          <w:lang w:val="fr-FR" w:eastAsia="en-CA"/>
        </w:rPr>
        <w:t>:</w:t>
      </w:r>
    </w:p>
    <w:p w:rsidRPr="00531B87" w:rsidR="00531B87" w:rsidP="00531B87" w:rsidRDefault="00531B87" w14:paraId="4902DC32" w14:textId="77777777">
      <w:pPr>
        <w:spacing w:after="0" w:line="240" w:lineRule="auto"/>
        <w:rPr>
          <w:rFonts w:ascii="Times New Roman" w:hAnsi="Times New Roman" w:eastAsia="Times New Roman" w:cs="Times New Roman"/>
          <w:b/>
          <w:bCs/>
          <w:sz w:val="24"/>
          <w:szCs w:val="24"/>
          <w:lang w:val="fr-FR" w:eastAsia="en-CA"/>
        </w:rPr>
      </w:pPr>
    </w:p>
    <w:p w:rsidRPr="00531B87" w:rsidR="00531B87" w:rsidP="00531B87" w:rsidRDefault="00531B87" w14:paraId="33EBDE6F" w14:textId="10F81282">
      <w:pPr>
        <w:numPr>
          <w:ilvl w:val="0"/>
          <w:numId w:val="8"/>
        </w:numPr>
        <w:spacing w:after="0" w:line="240" w:lineRule="auto"/>
        <w:textAlignment w:val="baseline"/>
        <w:rPr>
          <w:rFonts w:ascii="Arial" w:hAnsi="Arial" w:eastAsia="Times New Roman" w:cs="Arial"/>
          <w:color w:val="000000"/>
          <w:lang w:val="fr-FR" w:eastAsia="en-CA"/>
        </w:rPr>
      </w:pPr>
      <w:r w:rsidRPr="00531B87">
        <w:rPr>
          <w:rFonts w:ascii="Arial" w:hAnsi="Arial" w:eastAsia="Times New Roman" w:cs="Arial"/>
          <w:color w:val="000000"/>
          <w:lang w:val="fr-FR" w:eastAsia="en-CA"/>
        </w:rPr>
        <w:t>L</w:t>
      </w:r>
      <w:r w:rsidR="003E4286">
        <w:rPr>
          <w:rFonts w:ascii="Arial" w:hAnsi="Arial" w:eastAsia="Times New Roman" w:cs="Arial"/>
          <w:color w:val="000000"/>
          <w:lang w:val="fr-FR" w:eastAsia="en-CA"/>
        </w:rPr>
        <w:t>a</w:t>
      </w:r>
      <w:r w:rsidRPr="00531B87">
        <w:rPr>
          <w:rFonts w:ascii="Arial" w:hAnsi="Arial" w:eastAsia="Times New Roman" w:cs="Arial"/>
          <w:color w:val="000000"/>
          <w:lang w:val="fr-FR" w:eastAsia="en-CA"/>
        </w:rPr>
        <w:t xml:space="preserve"> </w:t>
      </w:r>
      <w:r w:rsidR="003E4286">
        <w:rPr>
          <w:rFonts w:ascii="Arial" w:hAnsi="Arial" w:eastAsia="Times New Roman" w:cs="Arial"/>
          <w:color w:val="000000"/>
          <w:lang w:val="fr-FR" w:eastAsia="en-CA"/>
        </w:rPr>
        <w:t xml:space="preserve">première personne </w:t>
      </w:r>
      <w:r w:rsidRPr="00531B87">
        <w:rPr>
          <w:rFonts w:ascii="Arial" w:hAnsi="Arial" w:eastAsia="Times New Roman" w:cs="Arial"/>
          <w:color w:val="000000"/>
          <w:lang w:val="fr-FR" w:eastAsia="en-CA"/>
        </w:rPr>
        <w:t>à gagner 6 jeux, avec une avance d’au moins deux jeux, remporte la manche. </w:t>
      </w:r>
    </w:p>
    <w:p w:rsidRPr="00531B87" w:rsidR="00531B87" w:rsidP="00531B87" w:rsidRDefault="00531B87" w14:paraId="7AC105E9" w14:textId="5D64EA6F">
      <w:pPr>
        <w:numPr>
          <w:ilvl w:val="0"/>
          <w:numId w:val="8"/>
        </w:numPr>
        <w:spacing w:after="0" w:line="240" w:lineRule="auto"/>
        <w:textAlignment w:val="baseline"/>
        <w:rPr>
          <w:rFonts w:ascii="Arial" w:hAnsi="Arial" w:eastAsia="Times New Roman" w:cs="Arial"/>
          <w:color w:val="000000"/>
          <w:lang w:val="fr-FR" w:eastAsia="en-CA"/>
        </w:rPr>
      </w:pPr>
      <w:r w:rsidRPr="00531B87">
        <w:rPr>
          <w:rFonts w:ascii="Arial" w:hAnsi="Arial" w:eastAsia="Times New Roman" w:cs="Arial"/>
          <w:color w:val="000000"/>
          <w:lang w:val="fr-FR" w:eastAsia="en-CA"/>
        </w:rPr>
        <w:t>Si le pointage est de 6-6, les joueurs</w:t>
      </w:r>
      <w:r w:rsidR="003E4286">
        <w:rPr>
          <w:rFonts w:ascii="Arial" w:hAnsi="Arial" w:eastAsia="Times New Roman" w:cs="Arial"/>
          <w:color w:val="000000"/>
          <w:lang w:val="fr-FR" w:eastAsia="en-CA"/>
        </w:rPr>
        <w:t xml:space="preserve"> ou joueuses</w:t>
      </w:r>
      <w:r w:rsidRPr="00531B87">
        <w:rPr>
          <w:rFonts w:ascii="Arial" w:hAnsi="Arial" w:eastAsia="Times New Roman" w:cs="Arial"/>
          <w:color w:val="000000"/>
          <w:lang w:val="fr-FR" w:eastAsia="en-CA"/>
        </w:rPr>
        <w:t xml:space="preserve"> doivent disputer un jeu décisif. Le premier </w:t>
      </w:r>
      <w:r w:rsidR="003E4286">
        <w:rPr>
          <w:rFonts w:ascii="Arial" w:hAnsi="Arial" w:eastAsia="Times New Roman" w:cs="Arial"/>
          <w:color w:val="000000"/>
          <w:lang w:val="fr-FR" w:eastAsia="en-CA"/>
        </w:rPr>
        <w:t>individu</w:t>
      </w:r>
      <w:r w:rsidRPr="00531B87">
        <w:rPr>
          <w:rFonts w:ascii="Arial" w:hAnsi="Arial" w:eastAsia="Times New Roman" w:cs="Arial"/>
          <w:color w:val="000000"/>
          <w:lang w:val="fr-FR" w:eastAsia="en-CA"/>
        </w:rPr>
        <w:t xml:space="preserve"> qui remporte 7 points, avec une avance d’au moins 2 points, gagne la manche. </w:t>
      </w:r>
    </w:p>
    <w:p w:rsidRPr="00531B87" w:rsidR="00531B87" w:rsidP="00531B87" w:rsidRDefault="00531B87" w14:paraId="5A0CC7AF" w14:textId="197320F8">
      <w:pPr>
        <w:numPr>
          <w:ilvl w:val="0"/>
          <w:numId w:val="8"/>
        </w:numPr>
        <w:spacing w:after="0" w:line="240" w:lineRule="auto"/>
        <w:textAlignment w:val="baseline"/>
        <w:rPr>
          <w:rFonts w:ascii="Arial" w:hAnsi="Arial" w:eastAsia="Times New Roman" w:cs="Arial"/>
          <w:color w:val="000000"/>
          <w:lang w:val="fr-FR" w:eastAsia="en-CA"/>
        </w:rPr>
      </w:pPr>
      <w:r w:rsidRPr="00531B87">
        <w:rPr>
          <w:rFonts w:ascii="Arial" w:hAnsi="Arial" w:eastAsia="Times New Roman" w:cs="Arial"/>
          <w:color w:val="000000"/>
          <w:lang w:val="fr-FR" w:eastAsia="en-CA"/>
        </w:rPr>
        <w:t>Un joueur doit remporter 2 manches pour gagner le match. </w:t>
      </w:r>
    </w:p>
    <w:p w:rsidRPr="00531B87" w:rsidR="00531B87" w:rsidP="00531B87" w:rsidRDefault="00531B87" w14:paraId="37557125" w14:textId="504CF603">
      <w:pPr>
        <w:numPr>
          <w:ilvl w:val="0"/>
          <w:numId w:val="8"/>
        </w:numPr>
        <w:spacing w:after="0" w:line="240" w:lineRule="auto"/>
        <w:textAlignment w:val="baseline"/>
        <w:rPr>
          <w:rFonts w:ascii="Arial" w:hAnsi="Arial" w:eastAsia="Times New Roman" w:cs="Arial"/>
          <w:color w:val="000000"/>
          <w:lang w:val="fr-FR" w:eastAsia="en-CA"/>
        </w:rPr>
      </w:pPr>
      <w:r w:rsidRPr="00531B87">
        <w:rPr>
          <w:rFonts w:ascii="Arial" w:hAnsi="Arial" w:eastAsia="Times New Roman" w:cs="Arial"/>
          <w:color w:val="000000"/>
          <w:lang w:val="fr-FR" w:eastAsia="en-CA"/>
        </w:rPr>
        <w:t>Un super jeu décisif (10 points) peut être disputé en guide de 3e manche. Le joueur</w:t>
      </w:r>
      <w:r w:rsidR="003E4286">
        <w:rPr>
          <w:rFonts w:ascii="Arial" w:hAnsi="Arial" w:eastAsia="Times New Roman" w:cs="Arial"/>
          <w:color w:val="000000"/>
          <w:lang w:val="fr-FR" w:eastAsia="en-CA"/>
        </w:rPr>
        <w:t xml:space="preserve"> </w:t>
      </w:r>
      <w:r w:rsidRPr="00531B87">
        <w:rPr>
          <w:rFonts w:ascii="Arial" w:hAnsi="Arial" w:eastAsia="Times New Roman" w:cs="Arial"/>
          <w:color w:val="000000"/>
          <w:lang w:val="fr-FR" w:eastAsia="en-CA"/>
        </w:rPr>
        <w:t>doit alors remporter 10 points, avec une avance d’au moins 2 points, pour gagner le match. </w:t>
      </w:r>
    </w:p>
    <w:p w:rsidR="00A65762" w:rsidP="00531B87" w:rsidRDefault="00A65762" w14:paraId="3FE26B6A" w14:textId="77777777">
      <w:pPr>
        <w:spacing w:after="0" w:line="240" w:lineRule="auto"/>
        <w:rPr>
          <w:rFonts w:ascii="Arial" w:hAnsi="Arial" w:eastAsia="Times New Roman" w:cs="Arial"/>
          <w:b/>
          <w:bCs/>
          <w:color w:val="000000"/>
          <w:lang w:val="fr-FR" w:eastAsia="en-CA"/>
        </w:rPr>
      </w:pPr>
    </w:p>
    <w:p w:rsidR="00531B87" w:rsidP="00531B87" w:rsidRDefault="00531B87" w14:paraId="026958C5" w14:textId="17699BB3">
      <w:pPr>
        <w:spacing w:after="0" w:line="240" w:lineRule="auto"/>
        <w:rPr>
          <w:rFonts w:ascii="Arial" w:hAnsi="Arial" w:eastAsia="Times New Roman" w:cs="Arial"/>
          <w:b/>
          <w:bCs/>
          <w:color w:val="000000"/>
          <w:lang w:val="fr-FR" w:eastAsia="en-CA"/>
        </w:rPr>
      </w:pPr>
      <w:r w:rsidRPr="00531B87">
        <w:rPr>
          <w:rFonts w:ascii="Arial" w:hAnsi="Arial" w:eastAsia="Times New Roman" w:cs="Arial"/>
          <w:b/>
          <w:bCs/>
          <w:color w:val="000000"/>
          <w:lang w:val="fr-FR" w:eastAsia="en-CA"/>
        </w:rPr>
        <w:t>Au meilleur de 3 manches abrégées (60 min)</w:t>
      </w:r>
      <w:r w:rsidR="003E4286">
        <w:rPr>
          <w:rFonts w:ascii="Arial" w:hAnsi="Arial" w:eastAsia="Times New Roman" w:cs="Arial"/>
          <w:b/>
          <w:bCs/>
          <w:color w:val="000000"/>
          <w:lang w:val="fr-FR" w:eastAsia="en-CA"/>
        </w:rPr>
        <w:t> </w:t>
      </w:r>
      <w:r w:rsidRPr="00531B87">
        <w:rPr>
          <w:rFonts w:ascii="Arial" w:hAnsi="Arial" w:eastAsia="Times New Roman" w:cs="Arial"/>
          <w:b/>
          <w:bCs/>
          <w:color w:val="000000"/>
          <w:lang w:val="fr-FR" w:eastAsia="en-CA"/>
        </w:rPr>
        <w:t>: </w:t>
      </w:r>
    </w:p>
    <w:p w:rsidRPr="00531B87" w:rsidR="00531B87" w:rsidP="00531B87" w:rsidRDefault="00531B87" w14:paraId="69722B2E" w14:textId="77777777">
      <w:pPr>
        <w:spacing w:after="0" w:line="240" w:lineRule="auto"/>
        <w:rPr>
          <w:rFonts w:ascii="Times New Roman" w:hAnsi="Times New Roman" w:eastAsia="Times New Roman" w:cs="Times New Roman"/>
          <w:b/>
          <w:bCs/>
          <w:sz w:val="24"/>
          <w:szCs w:val="24"/>
          <w:lang w:val="fr-FR" w:eastAsia="en-CA"/>
        </w:rPr>
      </w:pPr>
    </w:p>
    <w:p w:rsidRPr="00531B87" w:rsidR="00531B87" w:rsidP="00531B87" w:rsidRDefault="00531B87" w14:paraId="1E7F365D" w14:textId="5761A003">
      <w:pPr>
        <w:numPr>
          <w:ilvl w:val="0"/>
          <w:numId w:val="9"/>
        </w:numPr>
        <w:spacing w:after="0" w:line="240" w:lineRule="auto"/>
        <w:textAlignment w:val="baseline"/>
        <w:rPr>
          <w:rFonts w:ascii="Arial" w:hAnsi="Arial" w:eastAsia="Times New Roman" w:cs="Arial"/>
          <w:color w:val="000000"/>
          <w:lang w:val="fr-FR" w:eastAsia="en-CA"/>
        </w:rPr>
      </w:pPr>
      <w:r w:rsidRPr="00531B87">
        <w:rPr>
          <w:rFonts w:ascii="Arial" w:hAnsi="Arial" w:eastAsia="Times New Roman" w:cs="Arial"/>
          <w:color w:val="000000"/>
          <w:lang w:val="fr-FR" w:eastAsia="en-CA"/>
        </w:rPr>
        <w:t>Le premier joueur</w:t>
      </w:r>
      <w:r w:rsidR="003E4286">
        <w:rPr>
          <w:rFonts w:ascii="Arial" w:hAnsi="Arial" w:eastAsia="Times New Roman" w:cs="Arial"/>
          <w:color w:val="000000"/>
          <w:lang w:val="fr-FR" w:eastAsia="en-CA"/>
        </w:rPr>
        <w:t xml:space="preserve"> ou joueuse</w:t>
      </w:r>
      <w:r w:rsidRPr="00531B87">
        <w:rPr>
          <w:rFonts w:ascii="Arial" w:hAnsi="Arial" w:eastAsia="Times New Roman" w:cs="Arial"/>
          <w:color w:val="000000"/>
          <w:lang w:val="fr-FR" w:eastAsia="en-CA"/>
        </w:rPr>
        <w:t xml:space="preserve"> à gagner 4 jeux, avec une avance d’au moins 2 jeux, remporte la manche. </w:t>
      </w:r>
    </w:p>
    <w:p w:rsidRPr="00531B87" w:rsidR="00531B87" w:rsidP="00531B87" w:rsidRDefault="00531B87" w14:paraId="11555B7E" w14:textId="68BDF3FF">
      <w:pPr>
        <w:numPr>
          <w:ilvl w:val="0"/>
          <w:numId w:val="9"/>
        </w:numPr>
        <w:spacing w:after="0" w:line="240" w:lineRule="auto"/>
        <w:textAlignment w:val="baseline"/>
        <w:rPr>
          <w:rFonts w:ascii="Arial" w:hAnsi="Arial" w:eastAsia="Times New Roman" w:cs="Arial"/>
          <w:color w:val="000000"/>
          <w:lang w:val="fr-FR" w:eastAsia="en-CA"/>
        </w:rPr>
      </w:pPr>
      <w:r w:rsidRPr="00531B87">
        <w:rPr>
          <w:rFonts w:ascii="Arial" w:hAnsi="Arial" w:eastAsia="Times New Roman" w:cs="Arial"/>
          <w:color w:val="000000"/>
          <w:lang w:val="fr-FR" w:eastAsia="en-CA"/>
        </w:rPr>
        <w:t xml:space="preserve">Si le pointage est de 4-4, les </w:t>
      </w:r>
      <w:r w:rsidR="003E4286">
        <w:rPr>
          <w:rFonts w:ascii="Arial" w:hAnsi="Arial" w:eastAsia="Times New Roman" w:cs="Arial"/>
          <w:color w:val="000000"/>
          <w:lang w:val="fr-FR" w:eastAsia="en-CA"/>
        </w:rPr>
        <w:t>participant(e)s</w:t>
      </w:r>
      <w:r w:rsidRPr="00531B87">
        <w:rPr>
          <w:rFonts w:ascii="Arial" w:hAnsi="Arial" w:eastAsia="Times New Roman" w:cs="Arial"/>
          <w:color w:val="000000"/>
          <w:lang w:val="fr-FR" w:eastAsia="en-CA"/>
        </w:rPr>
        <w:t xml:space="preserve"> doivent disputer un jeu décisif. Le premier </w:t>
      </w:r>
      <w:r w:rsidR="003E4286">
        <w:rPr>
          <w:rFonts w:ascii="Arial" w:hAnsi="Arial" w:eastAsia="Times New Roman" w:cs="Arial"/>
          <w:color w:val="000000"/>
          <w:lang w:val="fr-FR" w:eastAsia="en-CA"/>
        </w:rPr>
        <w:t>participant</w:t>
      </w:r>
      <w:r w:rsidRPr="00531B87">
        <w:rPr>
          <w:rFonts w:ascii="Arial" w:hAnsi="Arial" w:eastAsia="Times New Roman" w:cs="Arial"/>
          <w:color w:val="000000"/>
          <w:lang w:val="fr-FR" w:eastAsia="en-CA"/>
        </w:rPr>
        <w:t xml:space="preserve"> qui remporte 7 points, avec une avance d’au moins 2 points, gagne la manche.</w:t>
      </w:r>
    </w:p>
    <w:p w:rsidRPr="00531B87" w:rsidR="00531B87" w:rsidP="00531B87" w:rsidRDefault="00531B87" w14:paraId="12A3A2C1" w14:textId="77777777">
      <w:pPr>
        <w:numPr>
          <w:ilvl w:val="0"/>
          <w:numId w:val="9"/>
        </w:numPr>
        <w:spacing w:after="0" w:line="240" w:lineRule="auto"/>
        <w:textAlignment w:val="baseline"/>
        <w:rPr>
          <w:rFonts w:ascii="Arial" w:hAnsi="Arial" w:eastAsia="Times New Roman" w:cs="Arial"/>
          <w:color w:val="000000"/>
          <w:lang w:val="fr-FR" w:eastAsia="en-CA"/>
        </w:rPr>
      </w:pPr>
      <w:r w:rsidRPr="00531B87">
        <w:rPr>
          <w:rFonts w:ascii="Arial" w:hAnsi="Arial" w:eastAsia="Times New Roman" w:cs="Arial"/>
          <w:color w:val="000000"/>
          <w:lang w:val="fr-FR" w:eastAsia="en-CA"/>
        </w:rPr>
        <w:t>Un joueur doit remporter 2 manches pour gagner le match. </w:t>
      </w:r>
    </w:p>
    <w:p w:rsidRPr="00531B87" w:rsidR="00531B87" w:rsidP="00531B87" w:rsidRDefault="00531B87" w14:paraId="2AA77F83" w14:textId="3B9D2A62">
      <w:pPr>
        <w:numPr>
          <w:ilvl w:val="0"/>
          <w:numId w:val="9"/>
        </w:numPr>
        <w:spacing w:after="0" w:line="240" w:lineRule="auto"/>
        <w:textAlignment w:val="baseline"/>
        <w:rPr>
          <w:rFonts w:ascii="Arial" w:hAnsi="Arial" w:eastAsia="Times New Roman" w:cs="Arial"/>
          <w:color w:val="000000"/>
          <w:lang w:val="fr-FR" w:eastAsia="en-CA"/>
        </w:rPr>
      </w:pPr>
      <w:r w:rsidRPr="00531B87">
        <w:rPr>
          <w:rFonts w:ascii="Arial" w:hAnsi="Arial" w:eastAsia="Times New Roman" w:cs="Arial"/>
          <w:color w:val="000000"/>
          <w:lang w:val="fr-FR" w:eastAsia="en-CA"/>
        </w:rPr>
        <w:t xml:space="preserve">Un super jeu décisif (10 points) peut être disputé en guide de 3e manche. </w:t>
      </w:r>
      <w:r w:rsidR="003E4286">
        <w:rPr>
          <w:rFonts w:ascii="Arial" w:hAnsi="Arial" w:eastAsia="Times New Roman" w:cs="Arial"/>
          <w:color w:val="000000"/>
          <w:lang w:val="fr-FR" w:eastAsia="en-CA"/>
        </w:rPr>
        <w:t>Le joueur</w:t>
      </w:r>
      <w:r w:rsidRPr="00531B87">
        <w:rPr>
          <w:rFonts w:ascii="Arial" w:hAnsi="Arial" w:eastAsia="Times New Roman" w:cs="Arial"/>
          <w:color w:val="000000"/>
          <w:lang w:val="fr-FR" w:eastAsia="en-CA"/>
        </w:rPr>
        <w:t xml:space="preserve"> doit alors remporter 10 points, avec une avance d’au moins 2 points, pour gagner le match.</w:t>
      </w:r>
    </w:p>
    <w:p w:rsidRPr="00531B87" w:rsidR="00531B87" w:rsidP="00531B87" w:rsidRDefault="00531B87" w14:paraId="76D37D4F" w14:textId="77777777">
      <w:pPr>
        <w:numPr>
          <w:ilvl w:val="0"/>
          <w:numId w:val="9"/>
        </w:numPr>
        <w:spacing w:after="0" w:line="240" w:lineRule="auto"/>
        <w:textAlignment w:val="baseline"/>
        <w:rPr>
          <w:rFonts w:ascii="Arial" w:hAnsi="Arial" w:eastAsia="Times New Roman" w:cs="Arial"/>
          <w:color w:val="000000"/>
          <w:lang w:val="fr-FR" w:eastAsia="en-CA"/>
        </w:rPr>
      </w:pPr>
      <w:r w:rsidRPr="00531B87">
        <w:rPr>
          <w:rFonts w:ascii="Arial" w:hAnsi="Arial" w:eastAsia="Times New Roman" w:cs="Arial"/>
          <w:color w:val="000000"/>
          <w:lang w:val="fr-FR" w:eastAsia="en-CA"/>
        </w:rPr>
        <w:t>On utilise le pointage sans avantage. Si le score est de 40-40, un point décisif est joué. Le relanceur choisit le côté (égalité ou avance) où il veut recevoir. </w:t>
      </w:r>
    </w:p>
    <w:p w:rsidRPr="00531B87" w:rsidR="00531B87" w:rsidP="00531B87" w:rsidRDefault="00531B87" w14:paraId="2A7B2CCC" w14:textId="77777777">
      <w:pPr>
        <w:spacing w:after="0" w:line="240" w:lineRule="auto"/>
        <w:rPr>
          <w:rFonts w:ascii="Times New Roman" w:hAnsi="Times New Roman" w:eastAsia="Times New Roman" w:cs="Times New Roman"/>
          <w:sz w:val="24"/>
          <w:szCs w:val="24"/>
          <w:lang w:val="fr-FR" w:eastAsia="en-CA"/>
        </w:rPr>
      </w:pPr>
    </w:p>
    <w:p w:rsidR="00531B87" w:rsidP="00531B87" w:rsidRDefault="00531B87" w14:paraId="52725391" w14:textId="575A2946">
      <w:pPr>
        <w:spacing w:after="0" w:line="240" w:lineRule="auto"/>
        <w:rPr>
          <w:rFonts w:ascii="Arial" w:hAnsi="Arial" w:eastAsia="Times New Roman" w:cs="Arial"/>
          <w:b/>
          <w:bCs/>
          <w:color w:val="000000"/>
          <w:lang w:eastAsia="en-CA"/>
        </w:rPr>
      </w:pPr>
      <w:r w:rsidRPr="00531B87">
        <w:rPr>
          <w:rFonts w:ascii="Arial" w:hAnsi="Arial" w:eastAsia="Times New Roman" w:cs="Arial"/>
          <w:b/>
          <w:bCs/>
          <w:color w:val="000000"/>
          <w:lang w:eastAsia="en-CA"/>
        </w:rPr>
        <w:t>Un pro-set (45 min</w:t>
      </w:r>
      <w:proofErr w:type="gramStart"/>
      <w:r w:rsidRPr="00531B87">
        <w:rPr>
          <w:rFonts w:ascii="Arial" w:hAnsi="Arial" w:eastAsia="Times New Roman" w:cs="Arial"/>
          <w:b/>
          <w:bCs/>
          <w:color w:val="000000"/>
          <w:lang w:eastAsia="en-CA"/>
        </w:rPr>
        <w:t>)</w:t>
      </w:r>
      <w:r w:rsidR="003E4286">
        <w:rPr>
          <w:rFonts w:ascii="Arial" w:hAnsi="Arial" w:eastAsia="Times New Roman" w:cs="Arial"/>
          <w:b/>
          <w:bCs/>
          <w:color w:val="000000"/>
          <w:lang w:eastAsia="en-CA"/>
        </w:rPr>
        <w:t> </w:t>
      </w:r>
      <w:r w:rsidRPr="00531B87">
        <w:rPr>
          <w:rFonts w:ascii="Arial" w:hAnsi="Arial" w:eastAsia="Times New Roman" w:cs="Arial"/>
          <w:b/>
          <w:bCs/>
          <w:color w:val="000000"/>
          <w:lang w:eastAsia="en-CA"/>
        </w:rPr>
        <w:t>:</w:t>
      </w:r>
      <w:proofErr w:type="gramEnd"/>
    </w:p>
    <w:p w:rsidRPr="00531B87" w:rsidR="00531B87" w:rsidP="00531B87" w:rsidRDefault="00531B87" w14:paraId="0985B4A8" w14:textId="77777777">
      <w:pPr>
        <w:spacing w:after="0" w:line="240" w:lineRule="auto"/>
        <w:rPr>
          <w:rFonts w:ascii="Times New Roman" w:hAnsi="Times New Roman" w:eastAsia="Times New Roman" w:cs="Times New Roman"/>
          <w:b/>
          <w:bCs/>
          <w:sz w:val="24"/>
          <w:szCs w:val="24"/>
          <w:lang w:eastAsia="en-CA"/>
        </w:rPr>
      </w:pPr>
    </w:p>
    <w:p w:rsidRPr="00531B87" w:rsidR="00531B87" w:rsidP="00531B87" w:rsidRDefault="00531B87" w14:paraId="06FCCA21" w14:textId="6E88B041">
      <w:pPr>
        <w:numPr>
          <w:ilvl w:val="0"/>
          <w:numId w:val="10"/>
        </w:numPr>
        <w:spacing w:after="0" w:line="240" w:lineRule="auto"/>
        <w:textAlignment w:val="baseline"/>
        <w:rPr>
          <w:rFonts w:ascii="Arial" w:hAnsi="Arial" w:eastAsia="Times New Roman" w:cs="Arial"/>
          <w:color w:val="000000"/>
          <w:lang w:val="fr-FR" w:eastAsia="en-CA"/>
        </w:rPr>
      </w:pPr>
      <w:r w:rsidRPr="00531B87">
        <w:rPr>
          <w:rFonts w:ascii="Arial" w:hAnsi="Arial" w:eastAsia="Times New Roman" w:cs="Arial"/>
          <w:color w:val="000000"/>
          <w:lang w:val="fr-FR" w:eastAsia="en-CA"/>
        </w:rPr>
        <w:t xml:space="preserve">Le premier joueur </w:t>
      </w:r>
      <w:r w:rsidR="003E4286">
        <w:rPr>
          <w:rFonts w:ascii="Arial" w:hAnsi="Arial" w:eastAsia="Times New Roman" w:cs="Arial"/>
          <w:color w:val="000000"/>
          <w:lang w:val="fr-FR" w:eastAsia="en-CA"/>
        </w:rPr>
        <w:t xml:space="preserve">ou joueuse </w:t>
      </w:r>
      <w:r w:rsidRPr="00531B87">
        <w:rPr>
          <w:rFonts w:ascii="Arial" w:hAnsi="Arial" w:eastAsia="Times New Roman" w:cs="Arial"/>
          <w:color w:val="000000"/>
          <w:lang w:val="fr-FR" w:eastAsia="en-CA"/>
        </w:rPr>
        <w:t>à gagner 8 jeux, avec une avance d’au moins 2 jeux, remporte le match. </w:t>
      </w:r>
    </w:p>
    <w:p w:rsidRPr="00531B87" w:rsidR="00531B87" w:rsidP="00531B87" w:rsidRDefault="00531B87" w14:paraId="2AE30F68" w14:textId="77777777">
      <w:pPr>
        <w:numPr>
          <w:ilvl w:val="0"/>
          <w:numId w:val="10"/>
        </w:numPr>
        <w:spacing w:after="0" w:line="240" w:lineRule="auto"/>
        <w:textAlignment w:val="baseline"/>
        <w:rPr>
          <w:rFonts w:ascii="Arial" w:hAnsi="Arial" w:eastAsia="Times New Roman" w:cs="Arial"/>
          <w:color w:val="000000"/>
          <w:lang w:val="fr-FR" w:eastAsia="en-CA"/>
        </w:rPr>
      </w:pPr>
      <w:r w:rsidRPr="00531B87">
        <w:rPr>
          <w:rFonts w:ascii="Arial" w:hAnsi="Arial" w:eastAsia="Times New Roman" w:cs="Arial"/>
          <w:color w:val="000000"/>
          <w:lang w:val="fr-FR" w:eastAsia="en-CA"/>
        </w:rPr>
        <w:t>Si le pointage est de 7-7, les joueurs doivent disputer un jeu décisif. Le premier joueur qui remporte 7 points, avec une avance d’au moins 2 points, gagne la manche.</w:t>
      </w:r>
    </w:p>
    <w:p w:rsidRPr="00531B87" w:rsidR="00531B87" w:rsidP="00531B87" w:rsidRDefault="00531B87" w14:paraId="63D2E431" w14:textId="25B07E92">
      <w:pPr>
        <w:numPr>
          <w:ilvl w:val="0"/>
          <w:numId w:val="10"/>
        </w:numPr>
        <w:spacing w:after="0" w:line="240" w:lineRule="auto"/>
        <w:textAlignment w:val="baseline"/>
        <w:rPr>
          <w:rFonts w:ascii="Arial" w:hAnsi="Arial" w:eastAsia="Times New Roman" w:cs="Arial"/>
          <w:color w:val="000000"/>
          <w:lang w:val="fr-FR" w:eastAsia="en-CA"/>
        </w:rPr>
      </w:pPr>
      <w:r w:rsidRPr="00531B87">
        <w:rPr>
          <w:rFonts w:ascii="Arial" w:hAnsi="Arial" w:eastAsia="Times New Roman" w:cs="Arial"/>
          <w:color w:val="000000"/>
          <w:lang w:val="fr-FR" w:eastAsia="en-CA"/>
        </w:rPr>
        <w:t xml:space="preserve">Fast4 – format de Tennis </w:t>
      </w:r>
      <w:proofErr w:type="spellStart"/>
      <w:r w:rsidRPr="00531B87">
        <w:rPr>
          <w:rFonts w:ascii="Arial" w:hAnsi="Arial" w:eastAsia="Times New Roman" w:cs="Arial"/>
          <w:color w:val="000000"/>
          <w:lang w:val="fr-FR" w:eastAsia="en-CA"/>
        </w:rPr>
        <w:t>Australia</w:t>
      </w:r>
      <w:proofErr w:type="spellEnd"/>
      <w:r w:rsidRPr="00531B87">
        <w:rPr>
          <w:rFonts w:ascii="Arial" w:hAnsi="Arial" w:eastAsia="Times New Roman" w:cs="Arial"/>
          <w:color w:val="000000"/>
          <w:lang w:val="fr-FR" w:eastAsia="en-CA"/>
        </w:rPr>
        <w:t xml:space="preserve"> (45-60 min)</w:t>
      </w:r>
      <w:r w:rsidR="003E4286">
        <w:rPr>
          <w:rFonts w:ascii="Arial" w:hAnsi="Arial" w:eastAsia="Times New Roman" w:cs="Arial"/>
          <w:color w:val="000000"/>
          <w:lang w:val="fr-FR" w:eastAsia="en-CA"/>
        </w:rPr>
        <w:t> </w:t>
      </w:r>
      <w:r w:rsidRPr="00531B87">
        <w:rPr>
          <w:rFonts w:ascii="Arial" w:hAnsi="Arial" w:eastAsia="Times New Roman" w:cs="Arial"/>
          <w:color w:val="000000"/>
          <w:lang w:val="fr-FR" w:eastAsia="en-CA"/>
        </w:rPr>
        <w:t>:</w:t>
      </w:r>
    </w:p>
    <w:p w:rsidRPr="00531B87" w:rsidR="00531B87" w:rsidP="00531B87" w:rsidRDefault="00531B87" w14:paraId="2C891CB8" w14:textId="77777777">
      <w:pPr>
        <w:numPr>
          <w:ilvl w:val="0"/>
          <w:numId w:val="10"/>
        </w:numPr>
        <w:spacing w:after="0" w:line="240" w:lineRule="auto"/>
        <w:textAlignment w:val="baseline"/>
        <w:rPr>
          <w:rFonts w:ascii="Arial" w:hAnsi="Arial" w:eastAsia="Times New Roman" w:cs="Arial"/>
          <w:color w:val="000000"/>
          <w:lang w:val="fr-FR" w:eastAsia="en-CA"/>
        </w:rPr>
      </w:pPr>
      <w:r w:rsidRPr="00531B87">
        <w:rPr>
          <w:rFonts w:ascii="Arial" w:hAnsi="Arial" w:eastAsia="Times New Roman" w:cs="Arial"/>
          <w:color w:val="000000"/>
          <w:lang w:val="fr-FR" w:eastAsia="en-CA"/>
        </w:rPr>
        <w:t>Le premier joueur à gagner 4 jeux, avec une avance d’au moins 2 jeux, remporte la manche.</w:t>
      </w:r>
    </w:p>
    <w:p w:rsidRPr="00531B87" w:rsidR="00531B87" w:rsidP="00531B87" w:rsidRDefault="00531B87" w14:paraId="231F8E6B" w14:textId="77777777">
      <w:pPr>
        <w:numPr>
          <w:ilvl w:val="0"/>
          <w:numId w:val="10"/>
        </w:numPr>
        <w:spacing w:after="0" w:line="240" w:lineRule="auto"/>
        <w:textAlignment w:val="baseline"/>
        <w:rPr>
          <w:rFonts w:ascii="Arial" w:hAnsi="Arial" w:eastAsia="Times New Roman" w:cs="Arial"/>
          <w:color w:val="000000"/>
          <w:lang w:val="fr-FR" w:eastAsia="en-CA"/>
        </w:rPr>
      </w:pPr>
      <w:r w:rsidRPr="00531B87">
        <w:rPr>
          <w:rFonts w:ascii="Arial" w:hAnsi="Arial" w:eastAsia="Times New Roman" w:cs="Arial"/>
          <w:color w:val="000000"/>
          <w:lang w:val="fr-FR" w:eastAsia="en-CA"/>
        </w:rPr>
        <w:t xml:space="preserve">Si le pointage est de 3-3, les joueurs doivent disputer un jeu décisif. Le premier joueur qui remporte 5 points, avec une avance d’au moins 2 points, gagne la manche. Si le </w:t>
      </w:r>
      <w:r w:rsidRPr="00531B87">
        <w:rPr>
          <w:rFonts w:ascii="Arial" w:hAnsi="Arial" w:eastAsia="Times New Roman" w:cs="Arial"/>
          <w:color w:val="000000"/>
          <w:lang w:val="fr-FR" w:eastAsia="en-CA"/>
        </w:rPr>
        <w:lastRenderedPageBreak/>
        <w:t>pointage du jeu décisif atteint 4-4, un point sera joué pour déterminer le gagnant de la manche. </w:t>
      </w:r>
    </w:p>
    <w:p w:rsidRPr="00531B87" w:rsidR="00531B87" w:rsidP="00531B87" w:rsidRDefault="00531B87" w14:paraId="0CA774F8" w14:textId="77777777">
      <w:pPr>
        <w:numPr>
          <w:ilvl w:val="0"/>
          <w:numId w:val="10"/>
        </w:numPr>
        <w:spacing w:after="0" w:line="240" w:lineRule="auto"/>
        <w:textAlignment w:val="baseline"/>
        <w:rPr>
          <w:rFonts w:ascii="Arial" w:hAnsi="Arial" w:eastAsia="Times New Roman" w:cs="Arial"/>
          <w:color w:val="000000"/>
          <w:lang w:val="fr-FR" w:eastAsia="en-CA"/>
        </w:rPr>
      </w:pPr>
      <w:r w:rsidRPr="00531B87">
        <w:rPr>
          <w:rFonts w:ascii="Arial" w:hAnsi="Arial" w:eastAsia="Times New Roman" w:cs="Arial"/>
          <w:color w:val="000000"/>
          <w:lang w:val="fr-FR" w:eastAsia="en-CA"/>
        </w:rPr>
        <w:t>Un joueur doit remporter 2 manches pour gagner le match.</w:t>
      </w:r>
    </w:p>
    <w:p w:rsidRPr="00531B87" w:rsidR="00531B87" w:rsidP="00531B87" w:rsidRDefault="00531B87" w14:paraId="0F3EF642" w14:textId="77777777">
      <w:pPr>
        <w:numPr>
          <w:ilvl w:val="0"/>
          <w:numId w:val="10"/>
        </w:numPr>
        <w:spacing w:after="0" w:line="240" w:lineRule="auto"/>
        <w:textAlignment w:val="baseline"/>
        <w:rPr>
          <w:rFonts w:ascii="Arial" w:hAnsi="Arial" w:eastAsia="Times New Roman" w:cs="Arial"/>
          <w:color w:val="000000"/>
          <w:lang w:val="fr-FR" w:eastAsia="en-CA"/>
        </w:rPr>
      </w:pPr>
      <w:r w:rsidRPr="00531B87">
        <w:rPr>
          <w:rFonts w:ascii="Arial" w:hAnsi="Arial" w:eastAsia="Times New Roman" w:cs="Arial"/>
          <w:color w:val="000000"/>
          <w:lang w:val="fr-FR" w:eastAsia="en-CA"/>
        </w:rPr>
        <w:t xml:space="preserve">Un super jeu décisif (10 points) est disputé en guide de 3e manche. Si le pointage du jeu décisif atteint 9-9, un point sera joué pour déterminer le gagnant du match. </w:t>
      </w:r>
    </w:p>
    <w:p w:rsidRPr="00531B87" w:rsidR="00531B87" w:rsidP="009D4D09" w:rsidRDefault="00531B87" w14:paraId="39FA9CA9" w14:textId="77777777">
      <w:pPr>
        <w:spacing w:after="0" w:line="240" w:lineRule="auto"/>
        <w:rPr>
          <w:b/>
          <w:bCs/>
          <w:lang w:val="fr-FR"/>
        </w:rPr>
      </w:pPr>
    </w:p>
    <w:p w:rsidRPr="0092098E" w:rsidR="00531B87" w:rsidP="009D4D09" w:rsidRDefault="00531B87" w14:paraId="495F7FCD" w14:textId="77777777">
      <w:pPr>
        <w:spacing w:after="0" w:line="240" w:lineRule="auto"/>
        <w:rPr>
          <w:rFonts w:cstheme="minorHAnsi"/>
          <w:b/>
          <w:bCs/>
          <w:sz w:val="24"/>
          <w:szCs w:val="24"/>
          <w:lang w:val="fr-FR"/>
        </w:rPr>
      </w:pPr>
    </w:p>
    <w:p w:rsidRPr="0092098E" w:rsidR="009D4D09" w:rsidP="00EE4021" w:rsidRDefault="00531B87" w14:paraId="6B6DFED9" w14:textId="6B7E2EFA">
      <w:pPr>
        <w:pStyle w:val="NormalWeb"/>
        <w:shd w:val="clear" w:color="auto" w:fill="FFFFFF"/>
        <w:spacing w:before="0" w:beforeAutospacing="0" w:after="0" w:afterAutospacing="0"/>
        <w:rPr>
          <w:rStyle w:val="normaltextrun"/>
          <w:rFonts w:asciiTheme="minorHAnsi" w:hAnsiTheme="minorHAnsi" w:cstheme="minorHAnsi"/>
          <w:b/>
          <w:bCs/>
          <w:color w:val="000000"/>
          <w:sz w:val="22"/>
          <w:szCs w:val="22"/>
          <w:bdr w:val="none" w:color="auto" w:sz="0" w:space="0" w:frame="1"/>
        </w:rPr>
      </w:pPr>
      <w:r w:rsidRPr="0092098E">
        <w:rPr>
          <w:rStyle w:val="normaltextrun"/>
          <w:rFonts w:asciiTheme="minorHAnsi" w:hAnsiTheme="minorHAnsi" w:cstheme="minorHAnsi"/>
          <w:b/>
          <w:bCs/>
          <w:color w:val="000000"/>
          <w:sz w:val="22"/>
          <w:szCs w:val="22"/>
          <w:bdr w:val="none" w:color="auto" w:sz="0" w:space="0" w:frame="1"/>
        </w:rPr>
        <w:t>RÈGLEMENTS</w:t>
      </w:r>
    </w:p>
    <w:p w:rsidRPr="0092098E" w:rsidR="00531B87" w:rsidP="00EE4021" w:rsidRDefault="00531B87" w14:paraId="4E3E85E3" w14:textId="77777777">
      <w:pPr>
        <w:pStyle w:val="NormalWeb"/>
        <w:shd w:val="clear" w:color="auto" w:fill="FFFFFF"/>
        <w:spacing w:before="0" w:beforeAutospacing="0" w:after="0" w:afterAutospacing="0"/>
        <w:rPr>
          <w:rStyle w:val="normaltextrun"/>
          <w:rFonts w:asciiTheme="minorHAnsi" w:hAnsiTheme="minorHAnsi" w:cstheme="minorHAnsi"/>
          <w:b/>
          <w:bCs/>
          <w:color w:val="000000"/>
          <w:sz w:val="22"/>
          <w:szCs w:val="22"/>
          <w:bdr w:val="none" w:color="auto" w:sz="0" w:space="0" w:frame="1"/>
        </w:rPr>
      </w:pPr>
    </w:p>
    <w:p w:rsidRPr="0092098E" w:rsidR="00531B87" w:rsidP="00EE4021" w:rsidRDefault="00531B87" w14:paraId="40BF8780" w14:textId="019A201C">
      <w:pPr>
        <w:pStyle w:val="NormalWeb"/>
        <w:shd w:val="clear" w:color="auto" w:fill="FFFFFF"/>
        <w:spacing w:before="0" w:beforeAutospacing="0" w:after="0" w:afterAutospacing="0"/>
        <w:rPr>
          <w:rStyle w:val="normaltextrun"/>
          <w:rFonts w:asciiTheme="minorHAnsi" w:hAnsiTheme="minorHAnsi" w:cstheme="minorHAnsi"/>
          <w:sz w:val="22"/>
          <w:szCs w:val="22"/>
          <w:shd w:val="clear" w:color="auto" w:fill="FFFFFF"/>
        </w:rPr>
      </w:pPr>
      <w:r w:rsidRPr="0092098E">
        <w:rPr>
          <w:rStyle w:val="normaltextrun"/>
          <w:rFonts w:asciiTheme="minorHAnsi" w:hAnsiTheme="minorHAnsi" w:cstheme="minorHAnsi"/>
          <w:sz w:val="22"/>
          <w:szCs w:val="22"/>
          <w:shd w:val="clear" w:color="auto" w:fill="FFFFFF"/>
        </w:rPr>
        <w:t>En participant aux ligues de tennis, les joueurs</w:t>
      </w:r>
      <w:r w:rsidR="003E4286">
        <w:rPr>
          <w:rStyle w:val="normaltextrun"/>
          <w:rFonts w:asciiTheme="minorHAnsi" w:hAnsiTheme="minorHAnsi" w:cstheme="minorHAnsi"/>
          <w:sz w:val="22"/>
          <w:szCs w:val="22"/>
          <w:shd w:val="clear" w:color="auto" w:fill="FFFFFF"/>
        </w:rPr>
        <w:t xml:space="preserve"> et joueuses</w:t>
      </w:r>
      <w:r w:rsidRPr="0092098E">
        <w:rPr>
          <w:rStyle w:val="normaltextrun"/>
          <w:rFonts w:asciiTheme="minorHAnsi" w:hAnsiTheme="minorHAnsi" w:cstheme="minorHAnsi"/>
          <w:sz w:val="22"/>
          <w:szCs w:val="22"/>
          <w:shd w:val="clear" w:color="auto" w:fill="FFFFFF"/>
        </w:rPr>
        <w:t xml:space="preserve"> acceptent les règlements décrits ci-dessous. Les règlements peuvent être modifiés au cours de la saison afin de s’assurer que les </w:t>
      </w:r>
      <w:r w:rsidR="003E4286">
        <w:rPr>
          <w:rStyle w:val="normaltextrun"/>
          <w:rFonts w:asciiTheme="minorHAnsi" w:hAnsiTheme="minorHAnsi" w:cstheme="minorHAnsi"/>
          <w:sz w:val="22"/>
          <w:szCs w:val="22"/>
          <w:shd w:val="clear" w:color="auto" w:fill="FFFFFF"/>
        </w:rPr>
        <w:t xml:space="preserve">participant(e)s </w:t>
      </w:r>
      <w:r w:rsidRPr="0092098E">
        <w:rPr>
          <w:rStyle w:val="normaltextrun"/>
          <w:rFonts w:asciiTheme="minorHAnsi" w:hAnsiTheme="minorHAnsi" w:cstheme="minorHAnsi"/>
          <w:sz w:val="22"/>
          <w:szCs w:val="22"/>
          <w:shd w:val="clear" w:color="auto" w:fill="FFFFFF"/>
        </w:rPr>
        <w:t>vivent une expérience positive et que les ligues se déroulent sans problème. </w:t>
      </w:r>
    </w:p>
    <w:p w:rsidRPr="0092098E" w:rsidR="00AC5CAA" w:rsidP="00AC5CAA" w:rsidRDefault="00531B87" w14:paraId="03A9E71E" w14:textId="77777777">
      <w:pPr>
        <w:pStyle w:val="NormalWeb"/>
        <w:shd w:val="clear" w:color="auto" w:fill="FFFFFF"/>
        <w:spacing w:before="0" w:beforeAutospacing="0" w:after="0" w:afterAutospacing="0"/>
        <w:rPr>
          <w:rStyle w:val="normaltextrun"/>
          <w:rFonts w:asciiTheme="minorHAnsi" w:hAnsiTheme="minorHAnsi" w:cstheme="minorHAnsi"/>
          <w:sz w:val="22"/>
          <w:szCs w:val="22"/>
          <w:shd w:val="clear" w:color="auto" w:fill="FFFFFF"/>
        </w:rPr>
      </w:pPr>
      <w:r w:rsidRPr="0092098E">
        <w:rPr>
          <w:rStyle w:val="normaltextrun"/>
          <w:rFonts w:asciiTheme="minorHAnsi" w:hAnsiTheme="minorHAnsi" w:cstheme="minorHAnsi"/>
          <w:sz w:val="22"/>
          <w:szCs w:val="22"/>
          <w:shd w:val="clear" w:color="auto" w:fill="FFFFFF"/>
        </w:rPr>
        <w:tab/>
      </w:r>
    </w:p>
    <w:p w:rsidR="577FEA9E" w:rsidP="577FEA9E" w:rsidRDefault="577FEA9E" w14:paraId="0525DC7A" w14:textId="2964DF6E">
      <w:pPr>
        <w:pStyle w:val="NormalWeb"/>
        <w:shd w:val="clear" w:color="auto" w:fill="FFFFFF" w:themeFill="background1"/>
        <w:spacing w:before="0" w:beforeAutospacing="off" w:after="0" w:afterAutospacing="off"/>
        <w:ind w:firstLine="709"/>
        <w:rPr>
          <w:rStyle w:val="normaltextrun"/>
          <w:rFonts w:ascii="Arial" w:hAnsi="Arial" w:cs="Arial" w:asciiTheme="minorAscii" w:hAnsiTheme="minorAscii" w:cstheme="minorAscii"/>
          <w:color w:val="C00000"/>
          <w:sz w:val="22"/>
          <w:szCs w:val="22"/>
        </w:rPr>
      </w:pPr>
    </w:p>
    <w:p w:rsidRPr="0092098E" w:rsidR="00531B87" w:rsidP="00EF169C" w:rsidRDefault="00531B87" w14:paraId="1CEB8B1C" w14:textId="59AE02AF">
      <w:pPr>
        <w:pStyle w:val="NormalWeb"/>
        <w:shd w:val="clear" w:color="auto" w:fill="FFFFFF"/>
        <w:spacing w:before="0" w:beforeAutospacing="0" w:after="0" w:afterAutospacing="0"/>
        <w:ind w:firstLine="709"/>
        <w:rPr>
          <w:rStyle w:val="eop"/>
          <w:rFonts w:asciiTheme="minorHAnsi" w:hAnsiTheme="minorHAnsi" w:cstheme="minorHAnsi"/>
          <w:color w:val="C00000"/>
          <w:sz w:val="22"/>
          <w:szCs w:val="22"/>
          <w:shd w:val="clear" w:color="auto" w:fill="FFFFFF"/>
        </w:rPr>
      </w:pPr>
      <w:r w:rsidRPr="00EF169C">
        <w:rPr>
          <w:rStyle w:val="normaltextrun"/>
          <w:rFonts w:asciiTheme="minorHAnsi" w:hAnsiTheme="minorHAnsi" w:cstheme="minorHAnsi"/>
          <w:color w:val="C00000"/>
          <w:sz w:val="22"/>
          <w:szCs w:val="22"/>
          <w:shd w:val="clear" w:color="auto" w:fill="FFFFFF"/>
        </w:rPr>
        <w:t xml:space="preserve">[1] </w:t>
      </w:r>
      <w:r w:rsidRPr="0092098E">
        <w:rPr>
          <w:rStyle w:val="normaltextrun"/>
          <w:rFonts w:asciiTheme="minorHAnsi" w:hAnsiTheme="minorHAnsi" w:cstheme="minorHAnsi"/>
          <w:color w:val="C00000"/>
          <w:sz w:val="22"/>
          <w:szCs w:val="22"/>
          <w:shd w:val="clear" w:color="auto" w:fill="FFFFFF"/>
        </w:rPr>
        <w:t>GÉNÉRAL</w:t>
      </w:r>
      <w:r w:rsidRPr="0092098E">
        <w:rPr>
          <w:rStyle w:val="eop"/>
          <w:rFonts w:asciiTheme="minorHAnsi" w:hAnsiTheme="minorHAnsi" w:cstheme="minorHAnsi"/>
          <w:color w:val="C00000"/>
          <w:sz w:val="22"/>
          <w:szCs w:val="22"/>
          <w:shd w:val="clear" w:color="auto" w:fill="FFFFFF"/>
        </w:rPr>
        <w:t> </w:t>
      </w:r>
    </w:p>
    <w:p w:rsidRPr="0092098E" w:rsidR="00AC5CAA" w:rsidP="00AC5CAA" w:rsidRDefault="00AC5CAA" w14:paraId="273BF79A" w14:textId="77777777">
      <w:pPr>
        <w:pStyle w:val="NormalWeb"/>
        <w:shd w:val="clear" w:color="auto" w:fill="FFFFFF"/>
        <w:spacing w:before="0" w:beforeAutospacing="0" w:after="0" w:afterAutospacing="0"/>
        <w:ind w:left="709"/>
        <w:rPr>
          <w:rStyle w:val="eop"/>
          <w:rFonts w:asciiTheme="minorHAnsi" w:hAnsiTheme="minorHAnsi" w:cstheme="minorHAnsi"/>
          <w:color w:val="C00000"/>
          <w:sz w:val="22"/>
          <w:szCs w:val="22"/>
          <w:shd w:val="clear" w:color="auto" w:fill="FFFFFF"/>
        </w:rPr>
      </w:pPr>
    </w:p>
    <w:p w:rsidRPr="00EF169C" w:rsidR="00531B87" w:rsidP="00AC5CAA" w:rsidRDefault="00531B87" w14:paraId="30B0597D" w14:textId="281420D3">
      <w:pPr>
        <w:pStyle w:val="NormalWeb"/>
        <w:shd w:val="clear" w:color="auto" w:fill="FFFFFF"/>
        <w:spacing w:before="0" w:beforeAutospacing="0" w:after="0" w:afterAutospacing="0"/>
        <w:ind w:left="709"/>
        <w:rPr>
          <w:rStyle w:val="normaltextrun"/>
          <w:rFonts w:asciiTheme="minorHAnsi" w:hAnsiTheme="minorHAnsi" w:cstheme="minorHAnsi"/>
          <w:sz w:val="22"/>
          <w:szCs w:val="22"/>
          <w:shd w:val="clear" w:color="auto" w:fill="FFFFFF"/>
        </w:rPr>
      </w:pPr>
      <w:r w:rsidRPr="00EF169C">
        <w:rPr>
          <w:rStyle w:val="eop"/>
          <w:rFonts w:asciiTheme="minorHAnsi" w:hAnsiTheme="minorHAnsi" w:cstheme="minorHAnsi"/>
          <w:sz w:val="22"/>
          <w:szCs w:val="22"/>
          <w:shd w:val="clear" w:color="auto" w:fill="FFFFFF"/>
        </w:rPr>
        <w:tab/>
      </w:r>
      <w:r w:rsidRPr="00EF169C">
        <w:rPr>
          <w:rStyle w:val="eop"/>
          <w:rFonts w:asciiTheme="minorHAnsi" w:hAnsiTheme="minorHAnsi" w:cstheme="minorHAnsi"/>
          <w:sz w:val="22"/>
          <w:szCs w:val="22"/>
          <w:shd w:val="clear" w:color="auto" w:fill="FFFFFF"/>
        </w:rPr>
        <w:t xml:space="preserve">[1.1] </w:t>
      </w:r>
      <w:r w:rsidRPr="00EF169C">
        <w:rPr>
          <w:rStyle w:val="normaltextrun"/>
          <w:rFonts w:asciiTheme="minorHAnsi" w:hAnsiTheme="minorHAnsi" w:cstheme="minorHAnsi"/>
          <w:sz w:val="22"/>
          <w:szCs w:val="22"/>
          <w:shd w:val="clear" w:color="auto" w:fill="FFFFFF"/>
        </w:rPr>
        <w:t>Les matchs sont disputés sans arbitre et les joueurs doivent faire preuve d’un bon esprit sportif.</w:t>
      </w:r>
    </w:p>
    <w:p w:rsidRPr="00EF169C" w:rsidR="00AC5CAA" w:rsidP="00AC5CAA" w:rsidRDefault="00AC5CAA" w14:paraId="235B37CE" w14:textId="77777777">
      <w:pPr>
        <w:pStyle w:val="NormalWeb"/>
        <w:shd w:val="clear" w:color="auto" w:fill="FFFFFF"/>
        <w:spacing w:before="0" w:beforeAutospacing="0" w:after="0" w:afterAutospacing="0"/>
        <w:ind w:left="709"/>
        <w:rPr>
          <w:rStyle w:val="normaltextrun"/>
          <w:rFonts w:asciiTheme="minorHAnsi" w:hAnsiTheme="minorHAnsi" w:cstheme="minorHAnsi"/>
          <w:sz w:val="22"/>
          <w:szCs w:val="22"/>
          <w:shd w:val="clear" w:color="auto" w:fill="FFFFFF"/>
        </w:rPr>
      </w:pPr>
    </w:p>
    <w:p w:rsidRPr="00EF169C" w:rsidR="00531B87" w:rsidP="00AC5CAA" w:rsidRDefault="00531B87" w14:paraId="022D9696" w14:textId="42968438">
      <w:pPr>
        <w:pStyle w:val="NormalWeb"/>
        <w:shd w:val="clear" w:color="auto" w:fill="FFFFFF"/>
        <w:spacing w:before="0" w:beforeAutospacing="0" w:after="0" w:afterAutospacing="0"/>
        <w:ind w:left="709"/>
        <w:rPr>
          <w:rStyle w:val="normaltextrun"/>
          <w:rFonts w:asciiTheme="minorHAnsi" w:hAnsiTheme="minorHAnsi" w:cstheme="minorHAnsi"/>
          <w:sz w:val="22"/>
          <w:szCs w:val="22"/>
          <w:shd w:val="clear" w:color="auto" w:fill="FFFFFF"/>
        </w:rPr>
      </w:pPr>
      <w:r w:rsidRPr="00EF169C">
        <w:rPr>
          <w:rStyle w:val="normaltextrun"/>
          <w:rFonts w:asciiTheme="minorHAnsi" w:hAnsiTheme="minorHAnsi" w:cstheme="minorHAnsi"/>
          <w:sz w:val="22"/>
          <w:szCs w:val="22"/>
          <w:shd w:val="clear" w:color="auto" w:fill="FFFFFF"/>
        </w:rPr>
        <w:t>[1.2] Personne au sein des ligues ne peut assumer la responsabilité de la sûreté ou de la sécurité des joueurs, qu’ils jouent sur les terrains publics, dans les installations associées aux ligues ou ailleurs. </w:t>
      </w:r>
    </w:p>
    <w:p w:rsidRPr="00EF169C" w:rsidR="00AC5CAA" w:rsidP="00AC5CAA" w:rsidRDefault="00AC5CAA" w14:paraId="172DAC94" w14:textId="77777777">
      <w:pPr>
        <w:pStyle w:val="NormalWeb"/>
        <w:shd w:val="clear" w:color="auto" w:fill="FFFFFF"/>
        <w:spacing w:before="0" w:beforeAutospacing="0" w:after="0" w:afterAutospacing="0"/>
        <w:ind w:left="709"/>
        <w:rPr>
          <w:rStyle w:val="normaltextrun"/>
          <w:rFonts w:asciiTheme="minorHAnsi" w:hAnsiTheme="minorHAnsi" w:cstheme="minorHAnsi"/>
          <w:sz w:val="22"/>
          <w:szCs w:val="22"/>
          <w:shd w:val="clear" w:color="auto" w:fill="FFFFFF"/>
        </w:rPr>
      </w:pPr>
    </w:p>
    <w:p w:rsidRPr="00EF169C" w:rsidR="00531B87" w:rsidP="00AC5CAA" w:rsidRDefault="00531B87" w14:paraId="1C780138" w14:textId="7D789D0B">
      <w:pPr>
        <w:pStyle w:val="NormalWeb"/>
        <w:shd w:val="clear" w:color="auto" w:fill="FFFFFF"/>
        <w:spacing w:before="0" w:beforeAutospacing="0" w:after="0" w:afterAutospacing="0"/>
        <w:ind w:left="709"/>
        <w:rPr>
          <w:rStyle w:val="normaltextrun"/>
          <w:rFonts w:asciiTheme="minorHAnsi" w:hAnsiTheme="minorHAnsi" w:cstheme="minorHAnsi"/>
          <w:sz w:val="22"/>
          <w:szCs w:val="22"/>
          <w:shd w:val="clear" w:color="auto" w:fill="FFFFFF"/>
        </w:rPr>
      </w:pPr>
      <w:r w:rsidRPr="00EF169C">
        <w:rPr>
          <w:rStyle w:val="normaltextrun"/>
          <w:rFonts w:asciiTheme="minorHAnsi" w:hAnsiTheme="minorHAnsi" w:cstheme="minorHAnsi"/>
          <w:sz w:val="22"/>
          <w:szCs w:val="22"/>
          <w:shd w:val="clear" w:color="auto" w:fill="FFFFFF"/>
        </w:rPr>
        <w:t xml:space="preserve">[1.3] </w:t>
      </w:r>
      <w:r w:rsidRPr="00EF169C" w:rsidR="00965981">
        <w:rPr>
          <w:rStyle w:val="normaltextrun"/>
          <w:rFonts w:asciiTheme="minorHAnsi" w:hAnsiTheme="minorHAnsi" w:cstheme="minorHAnsi"/>
          <w:sz w:val="22"/>
          <w:szCs w:val="22"/>
          <w:shd w:val="clear" w:color="auto" w:fill="FFFFFF"/>
        </w:rPr>
        <w:t>Les joueurs participent aux compétitions à leurs propres risques, et il est de la responsabilité du joueur de s’assurer que les terrains utilisés sont sécuritaires.</w:t>
      </w:r>
    </w:p>
    <w:p w:rsidRPr="00EF169C" w:rsidR="00AC5CAA" w:rsidP="00AC5CAA" w:rsidRDefault="00AC5CAA" w14:paraId="657848BE" w14:textId="77777777">
      <w:pPr>
        <w:pStyle w:val="NormalWeb"/>
        <w:shd w:val="clear" w:color="auto" w:fill="FFFFFF"/>
        <w:spacing w:before="0" w:beforeAutospacing="0" w:after="0" w:afterAutospacing="0"/>
        <w:ind w:left="709"/>
        <w:rPr>
          <w:rStyle w:val="normaltextrun"/>
          <w:rFonts w:asciiTheme="minorHAnsi" w:hAnsiTheme="minorHAnsi" w:cstheme="minorHAnsi"/>
          <w:sz w:val="22"/>
          <w:szCs w:val="22"/>
          <w:shd w:val="clear" w:color="auto" w:fill="FFFFFF"/>
        </w:rPr>
      </w:pPr>
    </w:p>
    <w:p w:rsidRPr="00EF169C" w:rsidR="00965981" w:rsidP="00AC5CAA" w:rsidRDefault="00965981" w14:paraId="4C7BF58C" w14:textId="4E426DBA">
      <w:pPr>
        <w:pStyle w:val="NormalWeb"/>
        <w:shd w:val="clear" w:color="auto" w:fill="FFFFFF"/>
        <w:spacing w:before="0" w:beforeAutospacing="0" w:after="0" w:afterAutospacing="0"/>
        <w:ind w:left="709"/>
        <w:rPr>
          <w:rStyle w:val="eop"/>
          <w:rFonts w:asciiTheme="minorHAnsi" w:hAnsiTheme="minorHAnsi" w:cstheme="minorHAnsi"/>
          <w:sz w:val="22"/>
          <w:szCs w:val="22"/>
          <w:shd w:val="clear" w:color="auto" w:fill="FFFFFF"/>
        </w:rPr>
      </w:pPr>
      <w:r w:rsidRPr="00EF169C">
        <w:rPr>
          <w:rStyle w:val="normaltextrun"/>
          <w:rFonts w:asciiTheme="minorHAnsi" w:hAnsiTheme="minorHAnsi" w:cstheme="minorHAnsi"/>
          <w:sz w:val="22"/>
          <w:szCs w:val="22"/>
          <w:shd w:val="clear" w:color="auto" w:fill="FFFFFF"/>
        </w:rPr>
        <w:t>[1.4] Les joueurs sont responsables de trouver/réserver un terrain et d’avoir l’équipement nécessaire pour jouer.</w:t>
      </w:r>
      <w:r w:rsidRPr="00EF169C">
        <w:rPr>
          <w:rStyle w:val="eop"/>
          <w:rFonts w:asciiTheme="minorHAnsi" w:hAnsiTheme="minorHAnsi" w:cstheme="minorHAnsi"/>
          <w:sz w:val="22"/>
          <w:szCs w:val="22"/>
          <w:shd w:val="clear" w:color="auto" w:fill="FFFFFF"/>
        </w:rPr>
        <w:t> </w:t>
      </w:r>
    </w:p>
    <w:p w:rsidRPr="00EF169C" w:rsidR="00AC5CAA" w:rsidP="00AC5CAA" w:rsidRDefault="00AC5CAA" w14:paraId="4E006A6B" w14:textId="77777777">
      <w:pPr>
        <w:pStyle w:val="NormalWeb"/>
        <w:shd w:val="clear" w:color="auto" w:fill="FFFFFF"/>
        <w:spacing w:before="0" w:beforeAutospacing="0" w:after="0" w:afterAutospacing="0"/>
        <w:ind w:left="709"/>
        <w:rPr>
          <w:rStyle w:val="eop"/>
          <w:rFonts w:asciiTheme="minorHAnsi" w:hAnsiTheme="minorHAnsi" w:cstheme="minorHAnsi"/>
          <w:sz w:val="22"/>
          <w:szCs w:val="22"/>
          <w:shd w:val="clear" w:color="auto" w:fill="FFFFFF"/>
        </w:rPr>
      </w:pPr>
    </w:p>
    <w:p w:rsidRPr="00EF169C" w:rsidR="00965981" w:rsidP="00AC5CAA" w:rsidRDefault="00965981" w14:paraId="2BF20DC5" w14:textId="44BDAD0C">
      <w:pPr>
        <w:pStyle w:val="NormalWeb"/>
        <w:shd w:val="clear" w:color="auto" w:fill="FFFFFF"/>
        <w:spacing w:before="0" w:beforeAutospacing="0" w:after="0" w:afterAutospacing="0"/>
        <w:ind w:left="709"/>
        <w:rPr>
          <w:rStyle w:val="eop"/>
          <w:rFonts w:asciiTheme="minorHAnsi" w:hAnsiTheme="minorHAnsi" w:cstheme="minorHAnsi"/>
          <w:sz w:val="22"/>
          <w:szCs w:val="22"/>
          <w:shd w:val="clear" w:color="auto" w:fill="FFFFFF"/>
        </w:rPr>
      </w:pPr>
      <w:r w:rsidRPr="00EF169C">
        <w:rPr>
          <w:rStyle w:val="eop"/>
          <w:rFonts w:asciiTheme="minorHAnsi" w:hAnsiTheme="minorHAnsi" w:cstheme="minorHAnsi"/>
          <w:sz w:val="22"/>
          <w:szCs w:val="22"/>
          <w:shd w:val="clear" w:color="auto" w:fill="FFFFFF"/>
        </w:rPr>
        <w:t xml:space="preserve">[1.5] </w:t>
      </w:r>
      <w:r w:rsidRPr="00EF169C">
        <w:rPr>
          <w:rStyle w:val="normaltextrun"/>
          <w:rFonts w:asciiTheme="minorHAnsi" w:hAnsiTheme="minorHAnsi" w:cstheme="minorHAnsi"/>
          <w:sz w:val="22"/>
          <w:szCs w:val="22"/>
          <w:shd w:val="clear" w:color="auto" w:fill="FFFFFF"/>
        </w:rPr>
        <w:t xml:space="preserve">Les joueurs doivent être âgés </w:t>
      </w:r>
      <w:r w:rsidR="003E4286">
        <w:rPr>
          <w:rStyle w:val="normaltextrun"/>
          <w:rFonts w:asciiTheme="minorHAnsi" w:hAnsiTheme="minorHAnsi" w:cstheme="minorHAnsi"/>
          <w:sz w:val="22"/>
          <w:szCs w:val="22"/>
          <w:shd w:val="clear" w:color="auto" w:fill="FFFFFF"/>
        </w:rPr>
        <w:t xml:space="preserve">de </w:t>
      </w:r>
      <w:r w:rsidRPr="00EF169C">
        <w:rPr>
          <w:rStyle w:val="normaltextrun"/>
          <w:rFonts w:asciiTheme="minorHAnsi" w:hAnsiTheme="minorHAnsi" w:cstheme="minorHAnsi"/>
          <w:sz w:val="22"/>
          <w:szCs w:val="22"/>
          <w:shd w:val="clear" w:color="auto" w:fill="FFFFFF"/>
        </w:rPr>
        <w:t>18 ans ou plus pour s’inscrire à la ligue. </w:t>
      </w:r>
      <w:r w:rsidRPr="00EF169C">
        <w:rPr>
          <w:rStyle w:val="eop"/>
          <w:rFonts w:asciiTheme="minorHAnsi" w:hAnsiTheme="minorHAnsi" w:cstheme="minorHAnsi"/>
          <w:sz w:val="22"/>
          <w:szCs w:val="22"/>
          <w:shd w:val="clear" w:color="auto" w:fill="FFFFFF"/>
        </w:rPr>
        <w:t> </w:t>
      </w:r>
    </w:p>
    <w:p w:rsidRPr="00EF169C" w:rsidR="00AC5CAA" w:rsidP="00AC5CAA" w:rsidRDefault="00AC5CAA" w14:paraId="634B4ED1" w14:textId="77777777">
      <w:pPr>
        <w:pStyle w:val="NormalWeb"/>
        <w:shd w:val="clear" w:color="auto" w:fill="FFFFFF"/>
        <w:spacing w:before="0" w:beforeAutospacing="0" w:after="0" w:afterAutospacing="0"/>
        <w:ind w:left="709"/>
        <w:rPr>
          <w:rStyle w:val="eop"/>
          <w:rFonts w:asciiTheme="minorHAnsi" w:hAnsiTheme="minorHAnsi" w:cstheme="minorHAnsi"/>
          <w:sz w:val="22"/>
          <w:szCs w:val="22"/>
          <w:shd w:val="clear" w:color="auto" w:fill="FFFFFF"/>
        </w:rPr>
      </w:pPr>
    </w:p>
    <w:p w:rsidRPr="00EF169C" w:rsidR="00AC5CAA" w:rsidP="00AC5CAA" w:rsidRDefault="00AC5CAA" w14:paraId="6FBC01A3" w14:textId="00FF7580">
      <w:pPr>
        <w:pStyle w:val="NormalWeb"/>
        <w:shd w:val="clear" w:color="auto" w:fill="FFFFFF"/>
        <w:spacing w:before="0" w:beforeAutospacing="0" w:after="0" w:afterAutospacing="0"/>
        <w:ind w:left="709"/>
        <w:rPr>
          <w:rStyle w:val="eop"/>
          <w:rFonts w:asciiTheme="minorHAnsi" w:hAnsiTheme="minorHAnsi" w:cstheme="minorHAnsi"/>
          <w:sz w:val="22"/>
          <w:szCs w:val="22"/>
          <w:shd w:val="clear" w:color="auto" w:fill="FFFFFF"/>
        </w:rPr>
      </w:pPr>
      <w:r w:rsidRPr="00EF169C">
        <w:rPr>
          <w:rStyle w:val="eop"/>
          <w:rFonts w:asciiTheme="minorHAnsi" w:hAnsiTheme="minorHAnsi" w:cstheme="minorHAnsi"/>
          <w:sz w:val="22"/>
          <w:szCs w:val="22"/>
          <w:shd w:val="clear" w:color="auto" w:fill="FFFFFF"/>
        </w:rPr>
        <w:t xml:space="preserve">[1.6] </w:t>
      </w:r>
      <w:r w:rsidRPr="00EF169C">
        <w:rPr>
          <w:rStyle w:val="normaltextrun"/>
          <w:rFonts w:asciiTheme="minorHAnsi" w:hAnsiTheme="minorHAnsi" w:cstheme="minorHAnsi"/>
          <w:sz w:val="22"/>
          <w:szCs w:val="22"/>
          <w:shd w:val="clear" w:color="auto" w:fill="FFFFFF"/>
        </w:rPr>
        <w:t>Les joueurs doivent s’inscrire et jouer sous leur vrai nom (c’est-à-dire pas d’alias, de pseudonyme ou de surnom) et doivent fournir leurs coordonnées exactes. </w:t>
      </w:r>
      <w:r w:rsidRPr="00EF169C">
        <w:rPr>
          <w:rStyle w:val="eop"/>
          <w:rFonts w:asciiTheme="minorHAnsi" w:hAnsiTheme="minorHAnsi" w:cstheme="minorHAnsi"/>
          <w:sz w:val="22"/>
          <w:szCs w:val="22"/>
          <w:shd w:val="clear" w:color="auto" w:fill="FFFFFF"/>
        </w:rPr>
        <w:t> </w:t>
      </w:r>
    </w:p>
    <w:p w:rsidRPr="00EF169C" w:rsidR="00AC5CAA" w:rsidP="00AC5CAA" w:rsidRDefault="00AC5CAA" w14:paraId="4EA09C0A" w14:textId="77777777">
      <w:pPr>
        <w:pStyle w:val="NormalWeb"/>
        <w:shd w:val="clear" w:color="auto" w:fill="FFFFFF"/>
        <w:spacing w:before="0" w:beforeAutospacing="0" w:after="0" w:afterAutospacing="0"/>
        <w:ind w:left="709"/>
        <w:rPr>
          <w:rStyle w:val="eop"/>
          <w:rFonts w:asciiTheme="minorHAnsi" w:hAnsiTheme="minorHAnsi" w:cstheme="minorHAnsi"/>
          <w:sz w:val="22"/>
          <w:szCs w:val="22"/>
          <w:shd w:val="clear" w:color="auto" w:fill="FFFFFF"/>
        </w:rPr>
      </w:pPr>
    </w:p>
    <w:p w:rsidRPr="00EF169C" w:rsidR="00AC5CAA" w:rsidP="00AC5CAA" w:rsidRDefault="00AC5CAA" w14:paraId="151933D4" w14:textId="5B1BA548">
      <w:pPr>
        <w:pStyle w:val="NormalWeb"/>
        <w:shd w:val="clear" w:color="auto" w:fill="FFFFFF"/>
        <w:spacing w:before="0" w:beforeAutospacing="0" w:after="0" w:afterAutospacing="0"/>
        <w:ind w:left="709"/>
        <w:rPr>
          <w:rStyle w:val="normaltextrun"/>
          <w:rFonts w:asciiTheme="minorHAnsi" w:hAnsiTheme="minorHAnsi" w:cstheme="minorHAnsi"/>
          <w:sz w:val="22"/>
          <w:szCs w:val="22"/>
          <w:shd w:val="clear" w:color="auto" w:fill="FFFFFF"/>
        </w:rPr>
      </w:pPr>
      <w:r w:rsidRPr="00EF169C">
        <w:rPr>
          <w:rStyle w:val="eop"/>
          <w:rFonts w:asciiTheme="minorHAnsi" w:hAnsiTheme="minorHAnsi" w:cstheme="minorHAnsi"/>
          <w:sz w:val="22"/>
          <w:szCs w:val="22"/>
          <w:shd w:val="clear" w:color="auto" w:fill="FFFFFF"/>
        </w:rPr>
        <w:t xml:space="preserve">[1.7] </w:t>
      </w:r>
      <w:r w:rsidRPr="00EF169C">
        <w:rPr>
          <w:rStyle w:val="normaltextrun"/>
          <w:rFonts w:asciiTheme="minorHAnsi" w:hAnsiTheme="minorHAnsi" w:cstheme="minorHAnsi"/>
          <w:sz w:val="22"/>
          <w:szCs w:val="22"/>
          <w:shd w:val="clear" w:color="auto" w:fill="FFFFFF"/>
        </w:rPr>
        <w:t>Les joueurs doivent être respectueux envers leurs adversaires, les autres utilisateurs et les employés des installations de tennis. Les joueurs ayant un mauvais comportement seront exclus de la ligue.</w:t>
      </w:r>
    </w:p>
    <w:p w:rsidRPr="0092098E" w:rsidR="00AC5CAA" w:rsidP="00AC5CAA" w:rsidRDefault="00AC5CAA" w14:paraId="4305ADD0" w14:textId="77777777">
      <w:pPr>
        <w:pStyle w:val="NormalWeb"/>
        <w:shd w:val="clear" w:color="auto" w:fill="FFFFFF"/>
        <w:spacing w:before="0" w:beforeAutospacing="0" w:after="0" w:afterAutospacing="0"/>
        <w:ind w:left="709"/>
        <w:rPr>
          <w:rStyle w:val="eop"/>
          <w:rFonts w:asciiTheme="minorHAnsi" w:hAnsiTheme="minorHAnsi" w:cstheme="minorHAnsi"/>
          <w:color w:val="000000"/>
          <w:sz w:val="22"/>
          <w:szCs w:val="22"/>
          <w:shd w:val="clear" w:color="auto" w:fill="FFFFFF"/>
        </w:rPr>
      </w:pPr>
    </w:p>
    <w:p w:rsidRPr="0092098E" w:rsidR="00AC5CAA" w:rsidP="00AC5CAA" w:rsidRDefault="00AC5CAA" w14:paraId="63CFB791" w14:textId="77777777">
      <w:pPr>
        <w:pStyle w:val="NormalWeb"/>
        <w:shd w:val="clear" w:color="auto" w:fill="FFFFFF"/>
        <w:spacing w:before="0" w:beforeAutospacing="0" w:after="0" w:afterAutospacing="0"/>
        <w:ind w:left="709"/>
        <w:rPr>
          <w:rStyle w:val="eop"/>
          <w:rFonts w:asciiTheme="minorHAnsi" w:hAnsiTheme="minorHAnsi" w:cstheme="minorHAnsi"/>
          <w:color w:val="000000"/>
          <w:sz w:val="22"/>
          <w:szCs w:val="22"/>
          <w:shd w:val="clear" w:color="auto" w:fill="FFFFFF"/>
        </w:rPr>
      </w:pPr>
    </w:p>
    <w:p w:rsidRPr="00EF169C" w:rsidR="00AC5CAA" w:rsidP="00AC5CAA" w:rsidRDefault="00AC5CAA" w14:paraId="2304607D" w14:textId="7393B922">
      <w:pPr>
        <w:pStyle w:val="NormalWeb"/>
        <w:shd w:val="clear" w:color="auto" w:fill="FFFFFF"/>
        <w:spacing w:before="0" w:beforeAutospacing="0" w:after="0" w:afterAutospacing="0"/>
        <w:ind w:left="709"/>
        <w:rPr>
          <w:rStyle w:val="eop"/>
          <w:rFonts w:asciiTheme="minorHAnsi" w:hAnsiTheme="minorHAnsi" w:cstheme="minorHAnsi"/>
          <w:sz w:val="22"/>
          <w:szCs w:val="22"/>
          <w:shd w:val="clear" w:color="auto" w:fill="FFFFFF"/>
        </w:rPr>
      </w:pPr>
      <w:r w:rsidRPr="00EF169C">
        <w:rPr>
          <w:rStyle w:val="eop"/>
          <w:rFonts w:asciiTheme="minorHAnsi" w:hAnsiTheme="minorHAnsi" w:cstheme="minorHAnsi"/>
          <w:color w:val="C00000"/>
          <w:sz w:val="22"/>
          <w:szCs w:val="22"/>
          <w:shd w:val="clear" w:color="auto" w:fill="FFFFFF"/>
        </w:rPr>
        <w:t xml:space="preserve">[2] </w:t>
      </w:r>
      <w:r w:rsidRPr="00EF169C">
        <w:rPr>
          <w:rStyle w:val="normaltextrun"/>
          <w:rFonts w:asciiTheme="minorHAnsi" w:hAnsiTheme="minorHAnsi" w:cstheme="minorHAnsi"/>
          <w:color w:val="C00000"/>
          <w:sz w:val="22"/>
          <w:szCs w:val="22"/>
          <w:shd w:val="clear" w:color="auto" w:fill="FFFFFF"/>
        </w:rPr>
        <w:t>MATCHS</w:t>
      </w:r>
      <w:r w:rsidRPr="00EF169C">
        <w:rPr>
          <w:rStyle w:val="eop"/>
          <w:rFonts w:asciiTheme="minorHAnsi" w:hAnsiTheme="minorHAnsi" w:cstheme="minorHAnsi"/>
          <w:sz w:val="22"/>
          <w:szCs w:val="22"/>
          <w:shd w:val="clear" w:color="auto" w:fill="FFFFFF"/>
        </w:rPr>
        <w:t> </w:t>
      </w:r>
    </w:p>
    <w:p w:rsidRPr="00EF169C" w:rsidR="00AC5CAA" w:rsidP="00AC5CAA" w:rsidRDefault="00AC5CAA" w14:paraId="0E7DE8F2" w14:textId="77777777">
      <w:pPr>
        <w:pStyle w:val="NormalWeb"/>
        <w:shd w:val="clear" w:color="auto" w:fill="FFFFFF"/>
        <w:spacing w:before="0" w:beforeAutospacing="0" w:after="0" w:afterAutospacing="0"/>
        <w:ind w:left="709"/>
        <w:rPr>
          <w:rStyle w:val="eop"/>
          <w:rFonts w:asciiTheme="minorHAnsi" w:hAnsiTheme="minorHAnsi" w:cstheme="minorHAnsi"/>
          <w:sz w:val="22"/>
          <w:szCs w:val="22"/>
          <w:shd w:val="clear" w:color="auto" w:fill="FFFFFF"/>
        </w:rPr>
      </w:pPr>
    </w:p>
    <w:p w:rsidRPr="00EF169C" w:rsidR="00AC5CAA" w:rsidP="00AC5CAA" w:rsidRDefault="00AC5CAA" w14:paraId="2FDA982C" w14:textId="46ED61F5">
      <w:pPr>
        <w:pStyle w:val="NormalWeb"/>
        <w:shd w:val="clear" w:color="auto" w:fill="FFFFFF"/>
        <w:spacing w:before="0" w:beforeAutospacing="0" w:after="0" w:afterAutospacing="0"/>
        <w:ind w:left="709"/>
        <w:rPr>
          <w:rStyle w:val="normaltextrun"/>
          <w:rFonts w:asciiTheme="minorHAnsi" w:hAnsiTheme="minorHAnsi" w:cstheme="minorHAnsi"/>
          <w:sz w:val="22"/>
          <w:szCs w:val="22"/>
          <w:shd w:val="clear" w:color="auto" w:fill="FFFFFF"/>
        </w:rPr>
      </w:pPr>
      <w:r w:rsidRPr="00EF169C">
        <w:rPr>
          <w:rStyle w:val="eop"/>
          <w:rFonts w:asciiTheme="minorHAnsi" w:hAnsiTheme="minorHAnsi" w:cstheme="minorHAnsi"/>
          <w:sz w:val="22"/>
          <w:szCs w:val="22"/>
          <w:shd w:val="clear" w:color="auto" w:fill="FFFFFF"/>
        </w:rPr>
        <w:t xml:space="preserve">[2.1] </w:t>
      </w:r>
      <w:r w:rsidRPr="00EF169C">
        <w:rPr>
          <w:rStyle w:val="normaltextrun"/>
          <w:rFonts w:asciiTheme="minorHAnsi" w:hAnsiTheme="minorHAnsi" w:cstheme="minorHAnsi"/>
          <w:sz w:val="22"/>
          <w:szCs w:val="22"/>
          <w:shd w:val="clear" w:color="auto" w:fill="FFFFFF"/>
        </w:rPr>
        <w:t>Balles – Les balles doivent être de bonne qualité. Nous encourageons les joueurs</w:t>
      </w:r>
      <w:r w:rsidR="00E93E5F">
        <w:rPr>
          <w:rStyle w:val="normaltextrun"/>
          <w:rFonts w:asciiTheme="minorHAnsi" w:hAnsiTheme="minorHAnsi" w:cstheme="minorHAnsi"/>
          <w:sz w:val="22"/>
          <w:szCs w:val="22"/>
          <w:shd w:val="clear" w:color="auto" w:fill="FFFFFF"/>
        </w:rPr>
        <w:t xml:space="preserve"> et joueuses</w:t>
      </w:r>
      <w:r w:rsidRPr="00EF169C">
        <w:rPr>
          <w:rStyle w:val="normaltextrun"/>
          <w:rFonts w:asciiTheme="minorHAnsi" w:hAnsiTheme="minorHAnsi" w:cstheme="minorHAnsi"/>
          <w:sz w:val="22"/>
          <w:szCs w:val="22"/>
          <w:shd w:val="clear" w:color="auto" w:fill="FFFFFF"/>
        </w:rPr>
        <w:t xml:space="preserve"> à partager le coût des balles. </w:t>
      </w:r>
    </w:p>
    <w:p w:rsidRPr="00EF169C" w:rsidR="00AC5CAA" w:rsidP="00AC5CAA" w:rsidRDefault="00AC5CAA" w14:paraId="2EB97D80" w14:textId="77777777">
      <w:pPr>
        <w:pStyle w:val="NormalWeb"/>
        <w:shd w:val="clear" w:color="auto" w:fill="FFFFFF"/>
        <w:spacing w:before="0" w:beforeAutospacing="0" w:after="0" w:afterAutospacing="0"/>
        <w:ind w:left="709"/>
        <w:rPr>
          <w:rStyle w:val="normaltextrun"/>
          <w:rFonts w:asciiTheme="minorHAnsi" w:hAnsiTheme="minorHAnsi" w:cstheme="minorHAnsi"/>
          <w:sz w:val="22"/>
          <w:szCs w:val="22"/>
          <w:shd w:val="clear" w:color="auto" w:fill="FFFFFF"/>
        </w:rPr>
      </w:pPr>
    </w:p>
    <w:p w:rsidRPr="00EF169C" w:rsidR="00AC5CAA" w:rsidP="00AC5CAA" w:rsidRDefault="00AC5CAA" w14:paraId="161EBEBA" w14:textId="3840477B">
      <w:pPr>
        <w:pStyle w:val="NormalWeb"/>
        <w:shd w:val="clear" w:color="auto" w:fill="FFFFFF"/>
        <w:spacing w:before="0" w:beforeAutospacing="0" w:after="0" w:afterAutospacing="0"/>
        <w:ind w:left="709"/>
        <w:rPr>
          <w:rStyle w:val="normaltextrun"/>
          <w:rFonts w:asciiTheme="minorHAnsi" w:hAnsiTheme="minorHAnsi" w:cstheme="minorHAnsi"/>
          <w:sz w:val="22"/>
          <w:szCs w:val="22"/>
          <w:shd w:val="clear" w:color="auto" w:fill="FFFFFF"/>
        </w:rPr>
      </w:pPr>
      <w:r w:rsidRPr="577FEA9E" w:rsidR="00AC5CAA">
        <w:rPr>
          <w:rStyle w:val="normaltextrun"/>
          <w:rFonts w:ascii="Arial" w:hAnsi="Arial" w:cs="Arial" w:asciiTheme="minorAscii" w:hAnsiTheme="minorAscii" w:cstheme="minorAscii"/>
          <w:sz w:val="22"/>
          <w:szCs w:val="22"/>
          <w:shd w:val="clear" w:color="auto" w:fill="FFFFFF"/>
        </w:rPr>
        <w:t>[2.2] Terrains – Le cas échéant, veuillez partager le coût des terrains et prévoir deux heures de jeu. Les matchs peuvent être joués sur n’importe quel terrain qui convient aux deux joueurs.</w:t>
      </w:r>
    </w:p>
    <w:p w:rsidR="00CE12CF" w:rsidP="00AC5CAA" w:rsidRDefault="00CE12CF" w14:paraId="679554A8" w14:textId="77777777">
      <w:pPr>
        <w:pStyle w:val="NormalWeb"/>
        <w:shd w:val="clear" w:color="auto" w:fill="FFFFFF"/>
        <w:spacing w:before="0" w:beforeAutospacing="0" w:after="0" w:afterAutospacing="0"/>
        <w:ind w:left="709"/>
        <w:rPr>
          <w:rStyle w:val="normaltextrun"/>
          <w:rFonts w:asciiTheme="minorHAnsi" w:hAnsiTheme="minorHAnsi" w:cstheme="minorHAnsi"/>
          <w:sz w:val="22"/>
          <w:szCs w:val="22"/>
          <w:shd w:val="clear" w:color="auto" w:fill="FFFFFF"/>
        </w:rPr>
      </w:pPr>
    </w:p>
    <w:p w:rsidR="00AC5CAA" w:rsidP="00AC5CAA" w:rsidRDefault="00AC5CAA" w14:paraId="516468FD" w14:textId="7C0504C8">
      <w:pPr>
        <w:pStyle w:val="NormalWeb"/>
        <w:shd w:val="clear" w:color="auto" w:fill="FFFFFF"/>
        <w:spacing w:before="0" w:beforeAutospacing="0" w:after="0" w:afterAutospacing="0"/>
        <w:ind w:left="709"/>
        <w:rPr>
          <w:rStyle w:val="normaltextrun"/>
          <w:rFonts w:asciiTheme="minorHAnsi" w:hAnsiTheme="minorHAnsi" w:cstheme="minorHAnsi"/>
          <w:sz w:val="22"/>
          <w:szCs w:val="22"/>
          <w:shd w:val="clear" w:color="auto" w:fill="FFFFFF"/>
        </w:rPr>
      </w:pPr>
      <w:r w:rsidRPr="00EF169C">
        <w:rPr>
          <w:rStyle w:val="normaltextrun"/>
          <w:rFonts w:asciiTheme="minorHAnsi" w:hAnsiTheme="minorHAnsi" w:cstheme="minorHAnsi"/>
          <w:sz w:val="22"/>
          <w:szCs w:val="22"/>
          <w:shd w:val="clear" w:color="auto" w:fill="FFFFFF"/>
        </w:rPr>
        <w:t xml:space="preserve">[2.3] Organisation des matchs - Les joueurs sont tous les deux responsables de l’organisation des matchs. </w:t>
      </w:r>
      <w:proofErr w:type="spellStart"/>
      <w:r w:rsidRPr="00EF169C" w:rsidR="00E93E5F">
        <w:rPr>
          <w:rStyle w:val="normaltextrun"/>
          <w:rFonts w:asciiTheme="minorHAnsi" w:hAnsiTheme="minorHAnsi" w:cstheme="minorHAnsi"/>
          <w:sz w:val="22"/>
          <w:szCs w:val="22"/>
          <w:shd w:val="clear" w:color="auto" w:fill="FFFFFF"/>
        </w:rPr>
        <w:t>Veuillez</w:t>
      </w:r>
      <w:r w:rsidR="00E93E5F">
        <w:rPr>
          <w:rStyle w:val="normaltextrun"/>
          <w:rFonts w:asciiTheme="minorHAnsi" w:hAnsiTheme="minorHAnsi" w:cstheme="minorHAnsi"/>
          <w:sz w:val="22"/>
          <w:szCs w:val="22"/>
          <w:shd w:val="clear" w:color="auto" w:fill="FFFFFF"/>
        </w:rPr>
        <w:t xml:space="preserve"> </w:t>
      </w:r>
      <w:r w:rsidRPr="00EF169C" w:rsidR="00E93E5F">
        <w:rPr>
          <w:rStyle w:val="normaltextrun"/>
          <w:rFonts w:asciiTheme="minorHAnsi" w:hAnsiTheme="minorHAnsi" w:cstheme="minorHAnsi"/>
          <w:sz w:val="22"/>
          <w:szCs w:val="22"/>
          <w:shd w:val="clear" w:color="auto" w:fill="FFFFFF"/>
        </w:rPr>
        <w:t>vous</w:t>
      </w:r>
      <w:proofErr w:type="spellEnd"/>
      <w:r w:rsidRPr="00EF169C">
        <w:rPr>
          <w:rStyle w:val="normaltextrun"/>
          <w:rFonts w:asciiTheme="minorHAnsi" w:hAnsiTheme="minorHAnsi" w:cstheme="minorHAnsi"/>
          <w:sz w:val="22"/>
          <w:szCs w:val="22"/>
          <w:shd w:val="clear" w:color="auto" w:fill="FFFFFF"/>
        </w:rPr>
        <w:t xml:space="preserve"> entendre au préalable sur l’heure, le lieu et la durée prévue de la rencontre.</w:t>
      </w:r>
    </w:p>
    <w:p w:rsidRPr="00EF169C" w:rsidR="00EF169C" w:rsidP="00AC5CAA" w:rsidRDefault="00EF169C" w14:paraId="615D4F77" w14:textId="77777777">
      <w:pPr>
        <w:pStyle w:val="NormalWeb"/>
        <w:shd w:val="clear" w:color="auto" w:fill="FFFFFF"/>
        <w:spacing w:before="0" w:beforeAutospacing="0" w:after="0" w:afterAutospacing="0"/>
        <w:ind w:left="709"/>
        <w:rPr>
          <w:rStyle w:val="normaltextrun"/>
          <w:rFonts w:asciiTheme="minorHAnsi" w:hAnsiTheme="minorHAnsi" w:cstheme="minorHAnsi"/>
          <w:sz w:val="22"/>
          <w:szCs w:val="22"/>
          <w:shd w:val="clear" w:color="auto" w:fill="FFFFFF"/>
        </w:rPr>
      </w:pPr>
    </w:p>
    <w:p w:rsidRPr="00EF169C" w:rsidR="00AC5CAA" w:rsidP="00AC5CAA" w:rsidRDefault="00AC5CAA" w14:paraId="0B4AB952" w14:textId="7EF4605B">
      <w:pPr>
        <w:pStyle w:val="NormalWeb"/>
        <w:shd w:val="clear" w:color="auto" w:fill="FFFFFF"/>
        <w:spacing w:before="0" w:beforeAutospacing="0" w:after="0" w:afterAutospacing="0"/>
        <w:ind w:left="709"/>
        <w:rPr>
          <w:rStyle w:val="normaltextrun"/>
          <w:rFonts w:asciiTheme="minorHAnsi" w:hAnsiTheme="minorHAnsi" w:cstheme="minorHAnsi"/>
          <w:sz w:val="22"/>
          <w:szCs w:val="22"/>
          <w:shd w:val="clear" w:color="auto" w:fill="FFFFFF"/>
        </w:rPr>
      </w:pPr>
      <w:r w:rsidRPr="00EF169C">
        <w:rPr>
          <w:rStyle w:val="normaltextrun"/>
          <w:rFonts w:asciiTheme="minorHAnsi" w:hAnsiTheme="minorHAnsi" w:cstheme="minorHAnsi"/>
          <w:sz w:val="22"/>
          <w:szCs w:val="22"/>
          <w:shd w:val="clear" w:color="auto" w:fill="FFFFFF"/>
        </w:rPr>
        <w:t xml:space="preserve">[2.4] Pluie – </w:t>
      </w:r>
      <w:r w:rsidR="003E4286">
        <w:rPr>
          <w:rStyle w:val="normaltextrun"/>
          <w:rFonts w:asciiTheme="minorHAnsi" w:hAnsiTheme="minorHAnsi" w:cstheme="minorHAnsi"/>
          <w:sz w:val="22"/>
          <w:szCs w:val="22"/>
          <w:shd w:val="clear" w:color="auto" w:fill="FFFFFF"/>
        </w:rPr>
        <w:t>S</w:t>
      </w:r>
      <w:r w:rsidRPr="00EF169C">
        <w:rPr>
          <w:rStyle w:val="normaltextrun"/>
          <w:rFonts w:asciiTheme="minorHAnsi" w:hAnsiTheme="minorHAnsi" w:cstheme="minorHAnsi"/>
          <w:sz w:val="22"/>
          <w:szCs w:val="22"/>
          <w:shd w:val="clear" w:color="auto" w:fill="FFFFFF"/>
        </w:rPr>
        <w:t>’il pleut avant le début du match, celui-ci doit être reporté. Ne présumez pas du temps qu’il fera</w:t>
      </w:r>
      <w:r w:rsidR="003E4286">
        <w:rPr>
          <w:rStyle w:val="normaltextrun"/>
          <w:rFonts w:asciiTheme="minorHAnsi" w:hAnsiTheme="minorHAnsi" w:cstheme="minorHAnsi"/>
          <w:sz w:val="22"/>
          <w:szCs w:val="22"/>
          <w:shd w:val="clear" w:color="auto" w:fill="FFFFFF"/>
        </w:rPr>
        <w:t> </w:t>
      </w:r>
      <w:r w:rsidRPr="00EF169C">
        <w:rPr>
          <w:rStyle w:val="normaltextrun"/>
          <w:rFonts w:asciiTheme="minorHAnsi" w:hAnsiTheme="minorHAnsi" w:cstheme="minorHAnsi"/>
          <w:sz w:val="22"/>
          <w:szCs w:val="22"/>
          <w:shd w:val="clear" w:color="auto" w:fill="FFFFFF"/>
        </w:rPr>
        <w:t>; assurez-vous de communiquer avec votre adversaire pour discuter de la situation et reporter le match. S’il pleut pendant le match ou si l’état du terrain se détériore, l’un ou l’autre des joueurs peut décider d’interrompre le match, qui pourra se poursuivre un autre jour.</w:t>
      </w:r>
    </w:p>
    <w:p w:rsidRPr="00EF169C" w:rsidR="0092098E" w:rsidP="00AC5CAA" w:rsidRDefault="0092098E" w14:paraId="35FD2C89" w14:textId="77777777">
      <w:pPr>
        <w:pStyle w:val="NormalWeb"/>
        <w:shd w:val="clear" w:color="auto" w:fill="FFFFFF"/>
        <w:spacing w:before="0" w:beforeAutospacing="0" w:after="0" w:afterAutospacing="0"/>
        <w:ind w:left="709"/>
        <w:rPr>
          <w:rStyle w:val="normaltextrun"/>
          <w:rFonts w:asciiTheme="minorHAnsi" w:hAnsiTheme="minorHAnsi" w:cstheme="minorHAnsi"/>
          <w:sz w:val="22"/>
          <w:szCs w:val="22"/>
          <w:shd w:val="clear" w:color="auto" w:fill="FFFFFF"/>
        </w:rPr>
      </w:pPr>
    </w:p>
    <w:p w:rsidRPr="00EF169C" w:rsidR="0092098E" w:rsidP="00AC5CAA" w:rsidRDefault="0092098E" w14:paraId="089841C2" w14:textId="6DD10B2B">
      <w:pPr>
        <w:pStyle w:val="NormalWeb"/>
        <w:shd w:val="clear" w:color="auto" w:fill="FFFFFF"/>
        <w:spacing w:before="0" w:beforeAutospacing="0" w:after="0" w:afterAutospacing="0"/>
        <w:ind w:left="709"/>
        <w:rPr>
          <w:rStyle w:val="normaltextrun"/>
          <w:rFonts w:asciiTheme="minorHAnsi" w:hAnsiTheme="minorHAnsi" w:cstheme="minorHAnsi"/>
          <w:sz w:val="22"/>
          <w:szCs w:val="22"/>
          <w:shd w:val="clear" w:color="auto" w:fill="FFFFFF"/>
        </w:rPr>
      </w:pPr>
      <w:r w:rsidRPr="00EF169C">
        <w:rPr>
          <w:rStyle w:val="normaltextrun"/>
          <w:rFonts w:asciiTheme="minorHAnsi" w:hAnsiTheme="minorHAnsi" w:cstheme="minorHAnsi"/>
          <w:sz w:val="22"/>
          <w:szCs w:val="22"/>
          <w:shd w:val="clear" w:color="auto" w:fill="FFFFFF"/>
        </w:rPr>
        <w:t>[2.5] Blessure</w:t>
      </w:r>
      <w:r w:rsidR="00E93E5F">
        <w:rPr>
          <w:rStyle w:val="normaltextrun"/>
          <w:rFonts w:asciiTheme="minorHAnsi" w:hAnsiTheme="minorHAnsi" w:cstheme="minorHAnsi"/>
          <w:sz w:val="22"/>
          <w:szCs w:val="22"/>
          <w:shd w:val="clear" w:color="auto" w:fill="FFFFFF"/>
        </w:rPr>
        <w:t>s</w:t>
      </w:r>
      <w:r w:rsidRPr="00EF169C">
        <w:rPr>
          <w:rStyle w:val="normaltextrun"/>
          <w:rFonts w:asciiTheme="minorHAnsi" w:hAnsiTheme="minorHAnsi" w:cstheme="minorHAnsi"/>
          <w:sz w:val="22"/>
          <w:szCs w:val="22"/>
          <w:shd w:val="clear" w:color="auto" w:fill="FFFFFF"/>
        </w:rPr>
        <w:t xml:space="preserve"> et abandon</w:t>
      </w:r>
      <w:r w:rsidR="00E93E5F">
        <w:rPr>
          <w:rStyle w:val="normaltextrun"/>
          <w:rFonts w:asciiTheme="minorHAnsi" w:hAnsiTheme="minorHAnsi" w:cstheme="minorHAnsi"/>
          <w:sz w:val="22"/>
          <w:szCs w:val="22"/>
          <w:shd w:val="clear" w:color="auto" w:fill="FFFFFF"/>
        </w:rPr>
        <w:t>s</w:t>
      </w:r>
      <w:r w:rsidRPr="00EF169C">
        <w:rPr>
          <w:rStyle w:val="normaltextrun"/>
          <w:rFonts w:asciiTheme="minorHAnsi" w:hAnsiTheme="minorHAnsi" w:cstheme="minorHAnsi"/>
          <w:sz w:val="22"/>
          <w:szCs w:val="22"/>
          <w:shd w:val="clear" w:color="auto" w:fill="FFFFFF"/>
        </w:rPr>
        <w:t xml:space="preserve"> </w:t>
      </w:r>
      <w:r w:rsidR="00EF169C">
        <w:rPr>
          <w:rStyle w:val="normaltextrun"/>
          <w:rFonts w:asciiTheme="minorHAnsi" w:hAnsiTheme="minorHAnsi" w:cstheme="minorHAnsi"/>
          <w:sz w:val="22"/>
          <w:szCs w:val="22"/>
          <w:shd w:val="clear" w:color="auto" w:fill="FFFFFF"/>
        </w:rPr>
        <w:t xml:space="preserve">– </w:t>
      </w:r>
      <w:r w:rsidRPr="00EF169C">
        <w:rPr>
          <w:rStyle w:val="normaltextrun"/>
          <w:rFonts w:asciiTheme="minorHAnsi" w:hAnsiTheme="minorHAnsi" w:cstheme="minorHAnsi"/>
          <w:sz w:val="22"/>
          <w:szCs w:val="22"/>
          <w:shd w:val="clear" w:color="auto" w:fill="FFFFFF"/>
        </w:rPr>
        <w:t>Si un joueur se retire en raison d’une blessure, d’un malaise ou pour toute autre raison qui constitue un abandon, il ou elle perd le match, qui ne peut être rejoué. Le joueur qui aurait pu continuer (le gagnant) recevra 1 point.</w:t>
      </w:r>
    </w:p>
    <w:p w:rsidRPr="00EF169C" w:rsidR="0092098E" w:rsidP="00AC5CAA" w:rsidRDefault="0092098E" w14:paraId="2F5DADC0" w14:textId="0758C7CF">
      <w:pPr>
        <w:pStyle w:val="NormalWeb"/>
        <w:shd w:val="clear" w:color="auto" w:fill="FFFFFF"/>
        <w:spacing w:before="0" w:beforeAutospacing="0" w:after="0" w:afterAutospacing="0"/>
        <w:ind w:left="709"/>
        <w:rPr>
          <w:rStyle w:val="normaltextrun"/>
          <w:rFonts w:asciiTheme="minorHAnsi" w:hAnsiTheme="minorHAnsi" w:cstheme="minorHAnsi"/>
          <w:sz w:val="22"/>
          <w:szCs w:val="22"/>
          <w:bdr w:val="none" w:color="auto" w:sz="0" w:space="0" w:frame="1"/>
        </w:rPr>
      </w:pPr>
      <w:r w:rsidRPr="00EF169C">
        <w:rPr>
          <w:rStyle w:val="normaltextrun"/>
          <w:rFonts w:asciiTheme="minorHAnsi" w:hAnsiTheme="minorHAnsi" w:cstheme="minorHAnsi"/>
          <w:sz w:val="22"/>
          <w:szCs w:val="22"/>
          <w:shd w:val="clear" w:color="auto" w:fill="FFFFFF"/>
        </w:rPr>
        <w:t xml:space="preserve">[2.6] </w:t>
      </w:r>
      <w:r w:rsidRPr="00EF169C">
        <w:rPr>
          <w:rStyle w:val="normaltextrun"/>
          <w:rFonts w:asciiTheme="minorHAnsi" w:hAnsiTheme="minorHAnsi" w:cstheme="minorHAnsi"/>
          <w:sz w:val="22"/>
          <w:szCs w:val="22"/>
          <w:bdr w:val="none" w:color="auto" w:sz="0" w:space="0" w:frame="1"/>
        </w:rPr>
        <w:t>Absences ou forfaits – Si un joueur a essayé de planifier un match à deux reprises et n’a pas reçu de réponse, il peut déclarer un forfait et recevoir 1 point. Si un joueur ne se présente pas à l’heure prévue ou s’il a plus de 30 minutes de retard, l’autre joueur peut gagner par forfait et recevoir 1 point ou peut reporter le match. </w:t>
      </w:r>
    </w:p>
    <w:p w:rsidRPr="00EF169C" w:rsidR="0092098E" w:rsidP="00AC5CAA" w:rsidRDefault="0092098E" w14:paraId="3347D7A3" w14:textId="77777777">
      <w:pPr>
        <w:pStyle w:val="NormalWeb"/>
        <w:shd w:val="clear" w:color="auto" w:fill="FFFFFF"/>
        <w:spacing w:before="0" w:beforeAutospacing="0" w:after="0" w:afterAutospacing="0"/>
        <w:ind w:left="709"/>
        <w:rPr>
          <w:rStyle w:val="normaltextrun"/>
          <w:rFonts w:asciiTheme="minorHAnsi" w:hAnsiTheme="minorHAnsi" w:cstheme="minorHAnsi"/>
          <w:sz w:val="22"/>
          <w:szCs w:val="22"/>
          <w:bdr w:val="none" w:color="auto" w:sz="0" w:space="0" w:frame="1"/>
        </w:rPr>
      </w:pPr>
    </w:p>
    <w:p w:rsidRPr="00EF169C" w:rsidR="0092098E" w:rsidP="00AC5CAA" w:rsidRDefault="0092098E" w14:paraId="36D91E2A" w14:textId="7A38E885">
      <w:pPr>
        <w:pStyle w:val="NormalWeb"/>
        <w:shd w:val="clear" w:color="auto" w:fill="FFFFFF"/>
        <w:spacing w:before="0" w:beforeAutospacing="0" w:after="0" w:afterAutospacing="0"/>
        <w:ind w:left="709"/>
        <w:rPr>
          <w:rStyle w:val="eop"/>
          <w:rFonts w:asciiTheme="minorHAnsi" w:hAnsiTheme="minorHAnsi" w:cstheme="minorHAnsi"/>
          <w:sz w:val="22"/>
          <w:szCs w:val="22"/>
          <w:shd w:val="clear" w:color="auto" w:fill="FFFFFF"/>
        </w:rPr>
      </w:pPr>
      <w:r w:rsidRPr="00EF169C">
        <w:rPr>
          <w:rStyle w:val="normaltextrun"/>
          <w:rFonts w:asciiTheme="minorHAnsi" w:hAnsiTheme="minorHAnsi" w:cstheme="minorHAnsi"/>
          <w:sz w:val="22"/>
          <w:szCs w:val="22"/>
          <w:bdr w:val="none" w:color="auto" w:sz="0" w:space="0" w:frame="1"/>
        </w:rPr>
        <w:t xml:space="preserve">[2.7] </w:t>
      </w:r>
      <w:r w:rsidRPr="00EF169C">
        <w:rPr>
          <w:rStyle w:val="normaltextrun"/>
          <w:rFonts w:asciiTheme="minorHAnsi" w:hAnsiTheme="minorHAnsi" w:cstheme="minorHAnsi"/>
          <w:sz w:val="22"/>
          <w:szCs w:val="22"/>
          <w:shd w:val="clear" w:color="auto" w:fill="FFFFFF"/>
        </w:rPr>
        <w:t>Annulations et reports – Si vous annulez ou reportez un match, assurez-vous d’obtenir une confirmation de la part de votre adversaire. Si un joueur souhaite annuler ou reporter un match, il doit informer son adversaire au moins 24 heures à l’avance. S’il avise son adversaire moins de 24 heures à l’avance, le match peut être enregistré comme un forfait en faveur de l’adversaire et des points peuvent être attribués. Il est cependant préférable de disputer le match si cela est possible. </w:t>
      </w:r>
      <w:r w:rsidRPr="00EF169C">
        <w:rPr>
          <w:rStyle w:val="eop"/>
          <w:rFonts w:asciiTheme="minorHAnsi" w:hAnsiTheme="minorHAnsi" w:cstheme="minorHAnsi"/>
          <w:sz w:val="22"/>
          <w:szCs w:val="22"/>
          <w:shd w:val="clear" w:color="auto" w:fill="FFFFFF"/>
        </w:rPr>
        <w:t> </w:t>
      </w:r>
    </w:p>
    <w:p w:rsidRPr="00EF169C" w:rsidR="0092098E" w:rsidP="00AC5CAA" w:rsidRDefault="0092098E" w14:paraId="6B028267" w14:textId="77777777">
      <w:pPr>
        <w:pStyle w:val="NormalWeb"/>
        <w:shd w:val="clear" w:color="auto" w:fill="FFFFFF"/>
        <w:spacing w:before="0" w:beforeAutospacing="0" w:after="0" w:afterAutospacing="0"/>
        <w:ind w:left="709"/>
        <w:rPr>
          <w:rStyle w:val="eop"/>
          <w:rFonts w:asciiTheme="minorHAnsi" w:hAnsiTheme="minorHAnsi" w:cstheme="minorHAnsi"/>
          <w:sz w:val="22"/>
          <w:szCs w:val="22"/>
          <w:shd w:val="clear" w:color="auto" w:fill="FFFFFF"/>
        </w:rPr>
      </w:pPr>
    </w:p>
    <w:p w:rsidRPr="00EF169C" w:rsidR="0092098E" w:rsidP="00AC5CAA" w:rsidRDefault="0092098E" w14:paraId="094F913D" w14:textId="2D164E95">
      <w:pPr>
        <w:pStyle w:val="NormalWeb"/>
        <w:shd w:val="clear" w:color="auto" w:fill="FFFFFF"/>
        <w:spacing w:before="0" w:beforeAutospacing="0" w:after="0" w:afterAutospacing="0"/>
        <w:ind w:left="709"/>
        <w:rPr>
          <w:rStyle w:val="normaltextrun"/>
          <w:rFonts w:asciiTheme="minorHAnsi" w:hAnsiTheme="minorHAnsi" w:cstheme="minorHAnsi"/>
          <w:sz w:val="22"/>
          <w:szCs w:val="22"/>
          <w:shd w:val="clear" w:color="auto" w:fill="FFFFFF"/>
        </w:rPr>
      </w:pPr>
      <w:r w:rsidRPr="00EF169C">
        <w:rPr>
          <w:rStyle w:val="eop"/>
          <w:rFonts w:asciiTheme="minorHAnsi" w:hAnsiTheme="minorHAnsi" w:cstheme="minorHAnsi"/>
          <w:sz w:val="22"/>
          <w:szCs w:val="22"/>
          <w:shd w:val="clear" w:color="auto" w:fill="FFFFFF"/>
        </w:rPr>
        <w:t xml:space="preserve">[2.8] </w:t>
      </w:r>
      <w:r w:rsidRPr="00EF169C">
        <w:rPr>
          <w:rStyle w:val="normaltextrun"/>
          <w:rFonts w:asciiTheme="minorHAnsi" w:hAnsiTheme="minorHAnsi" w:cstheme="minorHAnsi"/>
          <w:sz w:val="22"/>
          <w:szCs w:val="22"/>
          <w:shd w:val="clear" w:color="auto" w:fill="FFFFFF"/>
        </w:rPr>
        <w:t>Temps limité – Si le temps imparti pour un match est dépassé, nous vous encourageons à le terminer à une date ultérieure.</w:t>
      </w:r>
    </w:p>
    <w:p w:rsidRPr="0092098E" w:rsidR="0092098E" w:rsidP="00AC5CAA" w:rsidRDefault="0092098E" w14:paraId="3C3FBB1E" w14:textId="77777777">
      <w:pPr>
        <w:pStyle w:val="NormalWeb"/>
        <w:shd w:val="clear" w:color="auto" w:fill="FFFFFF"/>
        <w:spacing w:before="0" w:beforeAutospacing="0" w:after="0" w:afterAutospacing="0"/>
        <w:ind w:left="709"/>
        <w:rPr>
          <w:rStyle w:val="normaltextrun"/>
          <w:rFonts w:asciiTheme="minorHAnsi" w:hAnsiTheme="minorHAnsi" w:cstheme="minorHAnsi"/>
          <w:color w:val="000000"/>
          <w:sz w:val="22"/>
          <w:szCs w:val="22"/>
          <w:shd w:val="clear" w:color="auto" w:fill="FFFFFF"/>
        </w:rPr>
      </w:pPr>
    </w:p>
    <w:p w:rsidRPr="0092098E" w:rsidR="0092098E" w:rsidP="00AC5CAA" w:rsidRDefault="0092098E" w14:paraId="60C4D02E" w14:textId="77777777">
      <w:pPr>
        <w:pStyle w:val="NormalWeb"/>
        <w:shd w:val="clear" w:color="auto" w:fill="FFFFFF"/>
        <w:spacing w:before="0" w:beforeAutospacing="0" w:after="0" w:afterAutospacing="0"/>
        <w:ind w:left="709"/>
        <w:rPr>
          <w:rStyle w:val="normaltextrun"/>
          <w:rFonts w:asciiTheme="minorHAnsi" w:hAnsiTheme="minorHAnsi" w:cstheme="minorHAnsi"/>
          <w:color w:val="000000"/>
          <w:sz w:val="22"/>
          <w:szCs w:val="22"/>
          <w:shd w:val="clear" w:color="auto" w:fill="FFFFFF"/>
        </w:rPr>
      </w:pPr>
    </w:p>
    <w:p w:rsidRPr="00EF169C" w:rsidR="0092098E" w:rsidP="00AC5CAA" w:rsidRDefault="0092098E" w14:paraId="592BB6CA" w14:textId="755242AF">
      <w:pPr>
        <w:pStyle w:val="NormalWeb"/>
        <w:shd w:val="clear" w:color="auto" w:fill="FFFFFF"/>
        <w:spacing w:before="0" w:beforeAutospacing="0" w:after="0" w:afterAutospacing="0"/>
        <w:ind w:left="709"/>
        <w:rPr>
          <w:rStyle w:val="eop"/>
          <w:rFonts w:asciiTheme="minorHAnsi" w:hAnsiTheme="minorHAnsi" w:cstheme="minorHAnsi"/>
          <w:color w:val="C00000"/>
          <w:sz w:val="22"/>
          <w:szCs w:val="22"/>
          <w:shd w:val="clear" w:color="auto" w:fill="FFFFFF"/>
        </w:rPr>
      </w:pPr>
      <w:r w:rsidRPr="00EF169C">
        <w:rPr>
          <w:rStyle w:val="normaltextrun"/>
          <w:rFonts w:asciiTheme="minorHAnsi" w:hAnsiTheme="minorHAnsi" w:cstheme="minorHAnsi"/>
          <w:color w:val="C00000"/>
          <w:sz w:val="22"/>
          <w:szCs w:val="22"/>
          <w:shd w:val="clear" w:color="auto" w:fill="FFFFFF"/>
        </w:rPr>
        <w:t>[3] CONFLITS</w:t>
      </w:r>
      <w:r w:rsidRPr="00EF169C">
        <w:rPr>
          <w:rStyle w:val="eop"/>
          <w:rFonts w:asciiTheme="minorHAnsi" w:hAnsiTheme="minorHAnsi" w:cstheme="minorHAnsi"/>
          <w:color w:val="C00000"/>
          <w:sz w:val="22"/>
          <w:szCs w:val="22"/>
          <w:shd w:val="clear" w:color="auto" w:fill="FFFFFF"/>
        </w:rPr>
        <w:t> </w:t>
      </w:r>
    </w:p>
    <w:p w:rsidRPr="0092098E" w:rsidR="0092098E" w:rsidP="00AC5CAA" w:rsidRDefault="0092098E" w14:paraId="6D0753C1" w14:textId="77777777">
      <w:pPr>
        <w:pStyle w:val="NormalWeb"/>
        <w:shd w:val="clear" w:color="auto" w:fill="FFFFFF"/>
        <w:spacing w:before="0" w:beforeAutospacing="0" w:after="0" w:afterAutospacing="0"/>
        <w:ind w:left="709"/>
        <w:rPr>
          <w:rStyle w:val="eop"/>
          <w:rFonts w:asciiTheme="minorHAnsi" w:hAnsiTheme="minorHAnsi" w:cstheme="minorHAnsi"/>
          <w:color w:val="000000"/>
          <w:sz w:val="22"/>
          <w:szCs w:val="22"/>
          <w:shd w:val="clear" w:color="auto" w:fill="FFFFFF"/>
        </w:rPr>
      </w:pPr>
    </w:p>
    <w:p w:rsidRPr="0092098E" w:rsidR="0092098E" w:rsidP="00AC5CAA" w:rsidRDefault="0092098E" w14:paraId="1E8BC868" w14:textId="510E9E1D">
      <w:pPr>
        <w:pStyle w:val="NormalWeb"/>
        <w:shd w:val="clear" w:color="auto" w:fill="FFFFFF"/>
        <w:spacing w:before="0" w:beforeAutospacing="0" w:after="0" w:afterAutospacing="0"/>
        <w:ind w:left="709"/>
        <w:rPr>
          <w:rStyle w:val="eop"/>
          <w:rFonts w:asciiTheme="minorHAnsi" w:hAnsiTheme="minorHAnsi" w:cstheme="minorHAnsi"/>
          <w:color w:val="000000"/>
          <w:sz w:val="22"/>
          <w:szCs w:val="22"/>
          <w:shd w:val="clear" w:color="auto" w:fill="FFFFFF"/>
        </w:rPr>
      </w:pPr>
      <w:r w:rsidRPr="0092098E">
        <w:rPr>
          <w:rStyle w:val="eop"/>
          <w:rFonts w:asciiTheme="minorHAnsi" w:hAnsiTheme="minorHAnsi" w:cstheme="minorHAnsi"/>
          <w:color w:val="000000"/>
          <w:sz w:val="22"/>
          <w:szCs w:val="22"/>
          <w:shd w:val="clear" w:color="auto" w:fill="FFFFFF"/>
        </w:rPr>
        <w:t xml:space="preserve">[3.1] </w:t>
      </w:r>
      <w:r w:rsidRPr="0092098E">
        <w:rPr>
          <w:rStyle w:val="normaltextrun"/>
          <w:rFonts w:asciiTheme="minorHAnsi" w:hAnsiTheme="minorHAnsi" w:cstheme="minorHAnsi"/>
          <w:color w:val="000000"/>
          <w:sz w:val="22"/>
          <w:szCs w:val="22"/>
          <w:shd w:val="clear" w:color="auto" w:fill="FFFFFF"/>
        </w:rPr>
        <w:t>Si un conflit survient entre deux joueurs</w:t>
      </w:r>
      <w:r w:rsidR="00E93E5F">
        <w:rPr>
          <w:rStyle w:val="normaltextrun"/>
          <w:rFonts w:asciiTheme="minorHAnsi" w:hAnsiTheme="minorHAnsi" w:cstheme="minorHAnsi"/>
          <w:color w:val="000000"/>
          <w:sz w:val="22"/>
          <w:szCs w:val="22"/>
          <w:shd w:val="clear" w:color="auto" w:fill="FFFFFF"/>
        </w:rPr>
        <w:t xml:space="preserve"> ou joueuses</w:t>
      </w:r>
      <w:r w:rsidRPr="0092098E">
        <w:rPr>
          <w:rStyle w:val="normaltextrun"/>
          <w:rFonts w:asciiTheme="minorHAnsi" w:hAnsiTheme="minorHAnsi" w:cstheme="minorHAnsi"/>
          <w:color w:val="000000"/>
          <w:sz w:val="22"/>
          <w:szCs w:val="22"/>
          <w:shd w:val="clear" w:color="auto" w:fill="FFFFFF"/>
        </w:rPr>
        <w:t xml:space="preserve">, nous vous demandons de faire de votre mieux pour le résoudre en vous référant au règlement de la ligue. Si le problème ne peut être résolu, vous pouvez envoyer un courriel à </w:t>
      </w:r>
      <w:hyperlink w:history="1" r:id="rId17">
        <w:r w:rsidRPr="00EF169C" w:rsidR="00EF169C">
          <w:rPr>
            <w:rStyle w:val="Hyperlink"/>
            <w:rFonts w:asciiTheme="minorHAnsi" w:hAnsiTheme="minorHAnsi" w:cstheme="minorHAnsi"/>
            <w:color w:val="C00000"/>
            <w:sz w:val="22"/>
            <w:szCs w:val="22"/>
            <w:lang w:val="fr-FR"/>
          </w:rPr>
          <w:t>leagues@tenniscanada.com</w:t>
        </w:r>
      </w:hyperlink>
      <w:r w:rsidRPr="00EF169C" w:rsidR="00EF169C">
        <w:rPr>
          <w:rStyle w:val="Hyperlink"/>
          <w:color w:val="C00000"/>
          <w:u w:val="none"/>
          <w:lang w:val="fr-FR"/>
        </w:rPr>
        <w:t xml:space="preserve"> </w:t>
      </w:r>
      <w:r w:rsidRPr="0092098E">
        <w:rPr>
          <w:rStyle w:val="normaltextrun"/>
          <w:rFonts w:asciiTheme="minorHAnsi" w:hAnsiTheme="minorHAnsi" w:cstheme="minorHAnsi"/>
          <w:color w:val="000000"/>
          <w:sz w:val="22"/>
          <w:szCs w:val="22"/>
          <w:shd w:val="clear" w:color="auto" w:fill="FFFFFF"/>
        </w:rPr>
        <w:t xml:space="preserve">avec des informations sur le différend. Nous </w:t>
      </w:r>
      <w:r w:rsidRPr="00EF169C">
        <w:rPr>
          <w:rStyle w:val="normaltextrun"/>
          <w:rFonts w:asciiTheme="minorHAnsi" w:hAnsiTheme="minorHAnsi" w:cstheme="minorHAnsi"/>
          <w:sz w:val="22"/>
          <w:szCs w:val="22"/>
          <w:shd w:val="clear" w:color="auto" w:fill="FFFFFF"/>
        </w:rPr>
        <w:t xml:space="preserve">vous </w:t>
      </w:r>
      <w:r w:rsidRPr="00EF169C">
        <w:rPr>
          <w:rStyle w:val="normaltextrun"/>
          <w:rFonts w:asciiTheme="minorHAnsi" w:hAnsiTheme="minorHAnsi" w:cstheme="minorHAnsi"/>
          <w:sz w:val="22"/>
          <w:szCs w:val="22"/>
          <w:shd w:val="clear" w:color="auto" w:fill="FFFFFF"/>
        </w:rPr>
        <w:lastRenderedPageBreak/>
        <w:t xml:space="preserve">renverrons au règlement de la ligue si cela y est clairement indiqué, sinon nous communiquerons avec les deux </w:t>
      </w:r>
      <w:r w:rsidR="00E93E5F">
        <w:rPr>
          <w:rStyle w:val="normaltextrun"/>
          <w:rFonts w:asciiTheme="minorHAnsi" w:hAnsiTheme="minorHAnsi" w:cstheme="minorHAnsi"/>
          <w:sz w:val="22"/>
          <w:szCs w:val="22"/>
          <w:shd w:val="clear" w:color="auto" w:fill="FFFFFF"/>
        </w:rPr>
        <w:t>personnes</w:t>
      </w:r>
      <w:r w:rsidRPr="00EF169C">
        <w:rPr>
          <w:rStyle w:val="normaltextrun"/>
          <w:rFonts w:asciiTheme="minorHAnsi" w:hAnsiTheme="minorHAnsi" w:cstheme="minorHAnsi"/>
          <w:sz w:val="22"/>
          <w:szCs w:val="22"/>
          <w:shd w:val="clear" w:color="auto" w:fill="FFFFFF"/>
        </w:rPr>
        <w:t xml:space="preserve"> pour </w:t>
      </w:r>
      <w:r w:rsidR="00E93E5F">
        <w:rPr>
          <w:rStyle w:val="normaltextrun"/>
          <w:rFonts w:asciiTheme="minorHAnsi" w:hAnsiTheme="minorHAnsi" w:cstheme="minorHAnsi"/>
          <w:sz w:val="22"/>
          <w:szCs w:val="22"/>
          <w:shd w:val="clear" w:color="auto" w:fill="FFFFFF"/>
        </w:rPr>
        <w:t>les</w:t>
      </w:r>
      <w:r w:rsidRPr="00EF169C">
        <w:rPr>
          <w:rStyle w:val="normaltextrun"/>
          <w:rFonts w:asciiTheme="minorHAnsi" w:hAnsiTheme="minorHAnsi" w:cstheme="minorHAnsi"/>
          <w:sz w:val="22"/>
          <w:szCs w:val="22"/>
          <w:shd w:val="clear" w:color="auto" w:fill="FFFFFF"/>
        </w:rPr>
        <w:t xml:space="preserve"> aider à trouver une solution.</w:t>
      </w:r>
      <w:r w:rsidRPr="00EF169C">
        <w:rPr>
          <w:rStyle w:val="eop"/>
          <w:rFonts w:asciiTheme="minorHAnsi" w:hAnsiTheme="minorHAnsi" w:cstheme="minorHAnsi"/>
          <w:sz w:val="22"/>
          <w:szCs w:val="22"/>
          <w:shd w:val="clear" w:color="auto" w:fill="FFFFFF"/>
        </w:rPr>
        <w:t> </w:t>
      </w:r>
    </w:p>
    <w:p w:rsidRPr="0092098E" w:rsidR="0092098E" w:rsidP="00AC5CAA" w:rsidRDefault="0092098E" w14:paraId="7EF4B908" w14:textId="77777777">
      <w:pPr>
        <w:pStyle w:val="NormalWeb"/>
        <w:shd w:val="clear" w:color="auto" w:fill="FFFFFF"/>
        <w:spacing w:before="0" w:beforeAutospacing="0" w:after="0" w:afterAutospacing="0"/>
        <w:ind w:left="709"/>
        <w:rPr>
          <w:rStyle w:val="eop"/>
          <w:rFonts w:asciiTheme="minorHAnsi" w:hAnsiTheme="minorHAnsi" w:cstheme="minorHAnsi"/>
          <w:color w:val="000000"/>
          <w:sz w:val="22"/>
          <w:szCs w:val="22"/>
          <w:shd w:val="clear" w:color="auto" w:fill="FFFFFF"/>
        </w:rPr>
      </w:pPr>
    </w:p>
    <w:p w:rsidR="000A448A" w:rsidP="00AC5CAA" w:rsidRDefault="000A448A" w14:paraId="0EDA4427" w14:textId="77777777">
      <w:pPr>
        <w:pStyle w:val="NormalWeb"/>
        <w:shd w:val="clear" w:color="auto" w:fill="FFFFFF"/>
        <w:spacing w:before="0" w:beforeAutospacing="0" w:after="0" w:afterAutospacing="0"/>
        <w:ind w:left="709"/>
        <w:rPr>
          <w:rStyle w:val="eop"/>
          <w:rFonts w:asciiTheme="minorHAnsi" w:hAnsiTheme="minorHAnsi" w:cstheme="minorHAnsi"/>
          <w:color w:val="C00000"/>
          <w:sz w:val="22"/>
          <w:szCs w:val="22"/>
          <w:shd w:val="clear" w:color="auto" w:fill="FFFFFF"/>
        </w:rPr>
      </w:pPr>
    </w:p>
    <w:p w:rsidRPr="0092098E" w:rsidR="0092098E" w:rsidP="00AC5CAA" w:rsidRDefault="0092098E" w14:paraId="6A4405FC" w14:textId="553FE252">
      <w:pPr>
        <w:pStyle w:val="NormalWeb"/>
        <w:shd w:val="clear" w:color="auto" w:fill="FFFFFF"/>
        <w:spacing w:before="0" w:beforeAutospacing="0" w:after="0" w:afterAutospacing="0"/>
        <w:ind w:left="709"/>
        <w:rPr>
          <w:rStyle w:val="eop"/>
          <w:rFonts w:asciiTheme="minorHAnsi" w:hAnsiTheme="minorHAnsi" w:cstheme="minorHAnsi"/>
          <w:color w:val="000000"/>
          <w:sz w:val="22"/>
          <w:szCs w:val="22"/>
          <w:shd w:val="clear" w:color="auto" w:fill="FFFFFF"/>
        </w:rPr>
      </w:pPr>
      <w:r w:rsidRPr="00EF169C">
        <w:rPr>
          <w:rStyle w:val="eop"/>
          <w:rFonts w:asciiTheme="minorHAnsi" w:hAnsiTheme="minorHAnsi" w:cstheme="minorHAnsi"/>
          <w:color w:val="C00000"/>
          <w:sz w:val="22"/>
          <w:szCs w:val="22"/>
          <w:shd w:val="clear" w:color="auto" w:fill="FFFFFF"/>
        </w:rPr>
        <w:t xml:space="preserve">[4] </w:t>
      </w:r>
      <w:r w:rsidRPr="00EF169C">
        <w:rPr>
          <w:rStyle w:val="normaltextrun"/>
          <w:rFonts w:asciiTheme="minorHAnsi" w:hAnsiTheme="minorHAnsi" w:cstheme="minorHAnsi"/>
          <w:color w:val="C00000"/>
          <w:sz w:val="22"/>
          <w:szCs w:val="22"/>
          <w:shd w:val="clear" w:color="auto" w:fill="FFFFFF"/>
        </w:rPr>
        <w:t>ENTRÉ</w:t>
      </w:r>
      <w:r w:rsidRPr="00E93E5F">
        <w:rPr>
          <w:rStyle w:val="normaltextrun"/>
          <w:rFonts w:asciiTheme="minorHAnsi" w:hAnsiTheme="minorHAnsi" w:cstheme="minorHAnsi"/>
          <w:color w:val="C00000"/>
          <w:sz w:val="22"/>
          <w:szCs w:val="22"/>
          <w:shd w:val="clear" w:color="auto" w:fill="FFFFFF"/>
        </w:rPr>
        <w:t>E</w:t>
      </w:r>
      <w:r w:rsidRPr="00EF169C">
        <w:rPr>
          <w:rStyle w:val="normaltextrun"/>
          <w:rFonts w:asciiTheme="minorHAnsi" w:hAnsiTheme="minorHAnsi" w:cstheme="minorHAnsi"/>
          <w:color w:val="C00000"/>
          <w:sz w:val="22"/>
          <w:szCs w:val="22"/>
          <w:shd w:val="clear" w:color="auto" w:fill="FFFFFF"/>
        </w:rPr>
        <w:t xml:space="preserve"> DES RÉSULTATS </w:t>
      </w:r>
      <w:r w:rsidRPr="00EF169C">
        <w:rPr>
          <w:rStyle w:val="eop"/>
          <w:rFonts w:asciiTheme="minorHAnsi" w:hAnsiTheme="minorHAnsi" w:cstheme="minorHAnsi"/>
          <w:color w:val="C00000"/>
          <w:sz w:val="22"/>
          <w:szCs w:val="22"/>
          <w:shd w:val="clear" w:color="auto" w:fill="FFFFFF"/>
        </w:rPr>
        <w:t> </w:t>
      </w:r>
    </w:p>
    <w:p w:rsidRPr="0092098E" w:rsidR="0092098E" w:rsidP="00AC5CAA" w:rsidRDefault="0092098E" w14:paraId="3CD566ED" w14:textId="77777777">
      <w:pPr>
        <w:pStyle w:val="NormalWeb"/>
        <w:shd w:val="clear" w:color="auto" w:fill="FFFFFF"/>
        <w:spacing w:before="0" w:beforeAutospacing="0" w:after="0" w:afterAutospacing="0"/>
        <w:ind w:left="709"/>
        <w:rPr>
          <w:rStyle w:val="eop"/>
          <w:rFonts w:asciiTheme="minorHAnsi" w:hAnsiTheme="minorHAnsi" w:cstheme="minorHAnsi"/>
          <w:color w:val="000000"/>
          <w:sz w:val="22"/>
          <w:szCs w:val="22"/>
          <w:shd w:val="clear" w:color="auto" w:fill="FFFFFF"/>
        </w:rPr>
      </w:pPr>
    </w:p>
    <w:p w:rsidR="0092098E" w:rsidP="00AC5CAA" w:rsidRDefault="0092098E" w14:paraId="12045807" w14:textId="5F3C0CEF">
      <w:pPr>
        <w:pStyle w:val="NormalWeb"/>
        <w:shd w:val="clear" w:color="auto" w:fill="FFFFFF"/>
        <w:spacing w:before="0" w:beforeAutospacing="0" w:after="0" w:afterAutospacing="0"/>
        <w:ind w:left="709"/>
        <w:rPr>
          <w:rStyle w:val="eop"/>
          <w:rFonts w:asciiTheme="minorHAnsi" w:hAnsiTheme="minorHAnsi" w:cstheme="minorHAnsi"/>
          <w:sz w:val="22"/>
          <w:szCs w:val="22"/>
          <w:shd w:val="clear" w:color="auto" w:fill="FFFFFF"/>
        </w:rPr>
      </w:pPr>
      <w:r w:rsidRPr="0092098E">
        <w:rPr>
          <w:rStyle w:val="eop"/>
          <w:rFonts w:asciiTheme="minorHAnsi" w:hAnsiTheme="minorHAnsi" w:cstheme="minorHAnsi"/>
          <w:color w:val="000000"/>
          <w:sz w:val="22"/>
          <w:szCs w:val="22"/>
          <w:shd w:val="clear" w:color="auto" w:fill="FFFFFF"/>
        </w:rPr>
        <w:t xml:space="preserve">[4.1] </w:t>
      </w:r>
      <w:r w:rsidRPr="0092098E">
        <w:rPr>
          <w:rStyle w:val="normaltextrun"/>
          <w:rFonts w:asciiTheme="minorHAnsi" w:hAnsiTheme="minorHAnsi" w:cstheme="minorHAnsi"/>
          <w:color w:val="000000"/>
          <w:sz w:val="22"/>
          <w:szCs w:val="22"/>
          <w:shd w:val="clear" w:color="auto" w:fill="FFFFFF"/>
        </w:rPr>
        <w:t>Soumission en ligne – Le gagnant</w:t>
      </w:r>
      <w:r w:rsidR="00E93E5F">
        <w:rPr>
          <w:rStyle w:val="normaltextrun"/>
          <w:rFonts w:asciiTheme="minorHAnsi" w:hAnsiTheme="minorHAnsi" w:cstheme="minorHAnsi"/>
          <w:color w:val="000000"/>
          <w:sz w:val="22"/>
          <w:szCs w:val="22"/>
          <w:shd w:val="clear" w:color="auto" w:fill="FFFFFF"/>
        </w:rPr>
        <w:t xml:space="preserve"> ou la gagnante</w:t>
      </w:r>
      <w:r w:rsidRPr="0092098E">
        <w:rPr>
          <w:rStyle w:val="normaltextrun"/>
          <w:rFonts w:asciiTheme="minorHAnsi" w:hAnsiTheme="minorHAnsi" w:cstheme="minorHAnsi"/>
          <w:color w:val="000000"/>
          <w:sz w:val="22"/>
          <w:szCs w:val="22"/>
          <w:shd w:val="clear" w:color="auto" w:fill="FFFFFF"/>
        </w:rPr>
        <w:t xml:space="preserve"> d</w:t>
      </w:r>
      <w:r w:rsidRPr="00EF169C">
        <w:rPr>
          <w:rStyle w:val="normaltextrun"/>
          <w:rFonts w:asciiTheme="minorHAnsi" w:hAnsiTheme="minorHAnsi" w:cstheme="minorHAnsi"/>
          <w:sz w:val="22"/>
          <w:szCs w:val="22"/>
          <w:shd w:val="clear" w:color="auto" w:fill="FFFFFF"/>
        </w:rPr>
        <w:t>’</w:t>
      </w:r>
      <w:r w:rsidRPr="0092098E">
        <w:rPr>
          <w:rStyle w:val="normaltextrun"/>
          <w:rFonts w:asciiTheme="minorHAnsi" w:hAnsiTheme="minorHAnsi" w:cstheme="minorHAnsi"/>
          <w:color w:val="000000"/>
          <w:sz w:val="22"/>
          <w:szCs w:val="22"/>
          <w:shd w:val="clear" w:color="auto" w:fill="FFFFFF"/>
        </w:rPr>
        <w:t xml:space="preserve">un match </w:t>
      </w:r>
      <w:r w:rsidRPr="00EF169C">
        <w:rPr>
          <w:rStyle w:val="normaltextrun"/>
          <w:rFonts w:asciiTheme="minorHAnsi" w:hAnsiTheme="minorHAnsi" w:cstheme="minorHAnsi"/>
          <w:sz w:val="22"/>
          <w:szCs w:val="22"/>
          <w:shd w:val="clear" w:color="auto" w:fill="FFFFFF"/>
        </w:rPr>
        <w:t>doit transmettre les résultats rapidement. Veuillez utiliser le lien fourni sur le site Web des ligues de tennis récréati</w:t>
      </w:r>
      <w:r w:rsidR="00AB6636">
        <w:rPr>
          <w:rStyle w:val="normaltextrun"/>
          <w:rFonts w:asciiTheme="minorHAnsi" w:hAnsiTheme="minorHAnsi" w:cstheme="minorHAnsi"/>
          <w:sz w:val="22"/>
          <w:szCs w:val="22"/>
          <w:shd w:val="clear" w:color="auto" w:fill="FFFFFF"/>
        </w:rPr>
        <w:t>f</w:t>
      </w:r>
      <w:r w:rsidRPr="00EF169C">
        <w:rPr>
          <w:rStyle w:val="normaltextrun"/>
          <w:rFonts w:asciiTheme="minorHAnsi" w:hAnsiTheme="minorHAnsi" w:cstheme="minorHAnsi"/>
          <w:sz w:val="22"/>
          <w:szCs w:val="22"/>
          <w:shd w:val="clear" w:color="auto" w:fill="FFFFFF"/>
        </w:rPr>
        <w:t>.</w:t>
      </w:r>
      <w:r w:rsidRPr="00EF169C">
        <w:rPr>
          <w:rStyle w:val="eop"/>
          <w:rFonts w:asciiTheme="minorHAnsi" w:hAnsiTheme="minorHAnsi" w:cstheme="minorHAnsi"/>
          <w:sz w:val="22"/>
          <w:szCs w:val="22"/>
          <w:shd w:val="clear" w:color="auto" w:fill="FFFFFF"/>
        </w:rPr>
        <w:t> </w:t>
      </w:r>
    </w:p>
    <w:p w:rsidRPr="0092098E" w:rsidR="00EF169C" w:rsidP="00AC5CAA" w:rsidRDefault="00EF169C" w14:paraId="34FFF6D7" w14:textId="77777777">
      <w:pPr>
        <w:pStyle w:val="NormalWeb"/>
        <w:shd w:val="clear" w:color="auto" w:fill="FFFFFF"/>
        <w:spacing w:before="0" w:beforeAutospacing="0" w:after="0" w:afterAutospacing="0"/>
        <w:ind w:left="709"/>
        <w:rPr>
          <w:rStyle w:val="eop"/>
          <w:rFonts w:asciiTheme="minorHAnsi" w:hAnsiTheme="minorHAnsi" w:cstheme="minorHAnsi"/>
          <w:color w:val="000000"/>
          <w:sz w:val="22"/>
          <w:szCs w:val="22"/>
          <w:shd w:val="clear" w:color="auto" w:fill="FFFFFF"/>
        </w:rPr>
      </w:pPr>
    </w:p>
    <w:p w:rsidRPr="00EF169C" w:rsidR="0092098E" w:rsidP="00AC5CAA" w:rsidRDefault="0092098E" w14:paraId="7BF46E4F" w14:textId="1D8FA797">
      <w:pPr>
        <w:pStyle w:val="NormalWeb"/>
        <w:shd w:val="clear" w:color="auto" w:fill="FFFFFF"/>
        <w:spacing w:before="0" w:beforeAutospacing="0" w:after="0" w:afterAutospacing="0"/>
        <w:ind w:left="709"/>
        <w:rPr>
          <w:rStyle w:val="eop"/>
          <w:rFonts w:asciiTheme="minorHAnsi" w:hAnsiTheme="minorHAnsi" w:cstheme="minorHAnsi"/>
          <w:sz w:val="22"/>
          <w:szCs w:val="22"/>
          <w:shd w:val="clear" w:color="auto" w:fill="FFFFFF"/>
        </w:rPr>
      </w:pPr>
      <w:r w:rsidRPr="00EF169C">
        <w:rPr>
          <w:rStyle w:val="eop"/>
          <w:rFonts w:asciiTheme="minorHAnsi" w:hAnsiTheme="minorHAnsi" w:cstheme="minorHAnsi"/>
          <w:sz w:val="22"/>
          <w:szCs w:val="22"/>
          <w:shd w:val="clear" w:color="auto" w:fill="FFFFFF"/>
        </w:rPr>
        <w:t xml:space="preserve">[4.2] </w:t>
      </w:r>
      <w:r w:rsidRPr="00EF169C">
        <w:rPr>
          <w:rStyle w:val="normaltextrun"/>
          <w:rFonts w:asciiTheme="minorHAnsi" w:hAnsiTheme="minorHAnsi" w:cstheme="minorHAnsi"/>
          <w:sz w:val="22"/>
          <w:szCs w:val="22"/>
          <w:shd w:val="clear" w:color="auto" w:fill="FFFFFF"/>
        </w:rPr>
        <w:t xml:space="preserve">Intégrité – Nous comptons sur les joueurs </w:t>
      </w:r>
      <w:r w:rsidR="00E93E5F">
        <w:rPr>
          <w:rStyle w:val="normaltextrun"/>
          <w:rFonts w:asciiTheme="minorHAnsi" w:hAnsiTheme="minorHAnsi" w:cstheme="minorHAnsi"/>
          <w:sz w:val="22"/>
          <w:szCs w:val="22"/>
          <w:shd w:val="clear" w:color="auto" w:fill="FFFFFF"/>
        </w:rPr>
        <w:t xml:space="preserve">et joueuses </w:t>
      </w:r>
      <w:r w:rsidRPr="00EF169C">
        <w:rPr>
          <w:rStyle w:val="normaltextrun"/>
          <w:rFonts w:asciiTheme="minorHAnsi" w:hAnsiTheme="minorHAnsi" w:cstheme="minorHAnsi"/>
          <w:sz w:val="22"/>
          <w:szCs w:val="22"/>
          <w:shd w:val="clear" w:color="auto" w:fill="FFFFFF"/>
        </w:rPr>
        <w:t>pour entrer des résultats exacts. La falsification d’un résultat, y compris la soumission d’un résultat pour un match qui n’a pas été joué, peut entraîner la disqualification du joueur concerné. Cette disposition s’applique également à la falsification de la date d’un match pour gagner des points bonus ou pour rendre un match valide. Les joueurs sont tenus de signaler toute tentative de manipulation des résultats.</w:t>
      </w:r>
      <w:r w:rsidRPr="00EF169C">
        <w:rPr>
          <w:rStyle w:val="eop"/>
          <w:rFonts w:asciiTheme="minorHAnsi" w:hAnsiTheme="minorHAnsi" w:cstheme="minorHAnsi"/>
          <w:sz w:val="22"/>
          <w:szCs w:val="22"/>
          <w:shd w:val="clear" w:color="auto" w:fill="FFFFFF"/>
        </w:rPr>
        <w:t> </w:t>
      </w:r>
    </w:p>
    <w:p w:rsidRPr="0092098E" w:rsidR="0092098E" w:rsidP="00AC5CAA" w:rsidRDefault="0092098E" w14:paraId="2EB9F736" w14:textId="77777777">
      <w:pPr>
        <w:pStyle w:val="NormalWeb"/>
        <w:shd w:val="clear" w:color="auto" w:fill="FFFFFF"/>
        <w:spacing w:before="0" w:beforeAutospacing="0" w:after="0" w:afterAutospacing="0"/>
        <w:ind w:left="709"/>
        <w:rPr>
          <w:rStyle w:val="eop"/>
          <w:rFonts w:asciiTheme="minorHAnsi" w:hAnsiTheme="minorHAnsi" w:cstheme="minorHAnsi"/>
          <w:color w:val="000000"/>
          <w:sz w:val="22"/>
          <w:szCs w:val="22"/>
          <w:shd w:val="clear" w:color="auto" w:fill="FFFFFF"/>
        </w:rPr>
      </w:pPr>
    </w:p>
    <w:p w:rsidRPr="0092098E" w:rsidR="0092098E" w:rsidP="00AC5CAA" w:rsidRDefault="0092098E" w14:paraId="05A4B6F4" w14:textId="77777777">
      <w:pPr>
        <w:pStyle w:val="NormalWeb"/>
        <w:shd w:val="clear" w:color="auto" w:fill="FFFFFF"/>
        <w:spacing w:before="0" w:beforeAutospacing="0" w:after="0" w:afterAutospacing="0"/>
        <w:ind w:left="709"/>
        <w:rPr>
          <w:rStyle w:val="eop"/>
          <w:rFonts w:asciiTheme="minorHAnsi" w:hAnsiTheme="minorHAnsi" w:cstheme="minorHAnsi"/>
          <w:color w:val="000000"/>
          <w:sz w:val="22"/>
          <w:szCs w:val="22"/>
          <w:shd w:val="clear" w:color="auto" w:fill="FFFFFF"/>
        </w:rPr>
      </w:pPr>
    </w:p>
    <w:p w:rsidRPr="00EF169C" w:rsidR="0092098E" w:rsidP="00AC5CAA" w:rsidRDefault="0092098E" w14:paraId="4FB8CEE0" w14:textId="7C0D1CE6">
      <w:pPr>
        <w:pStyle w:val="NormalWeb"/>
        <w:shd w:val="clear" w:color="auto" w:fill="FFFFFF"/>
        <w:spacing w:before="0" w:beforeAutospacing="0" w:after="0" w:afterAutospacing="0"/>
        <w:ind w:left="709"/>
        <w:rPr>
          <w:rStyle w:val="eop"/>
          <w:rFonts w:asciiTheme="minorHAnsi" w:hAnsiTheme="minorHAnsi" w:cstheme="minorHAnsi"/>
          <w:color w:val="C00000"/>
          <w:sz w:val="22"/>
          <w:szCs w:val="22"/>
          <w:shd w:val="clear" w:color="auto" w:fill="FFFFFF"/>
        </w:rPr>
      </w:pPr>
      <w:r w:rsidRPr="00EF169C">
        <w:rPr>
          <w:rStyle w:val="eop"/>
          <w:rFonts w:asciiTheme="minorHAnsi" w:hAnsiTheme="minorHAnsi" w:cstheme="minorHAnsi"/>
          <w:color w:val="C00000"/>
          <w:sz w:val="22"/>
          <w:szCs w:val="22"/>
          <w:shd w:val="clear" w:color="auto" w:fill="FFFFFF"/>
        </w:rPr>
        <w:t xml:space="preserve">[5] </w:t>
      </w:r>
      <w:r w:rsidRPr="00EF169C">
        <w:rPr>
          <w:rStyle w:val="normaltextrun"/>
          <w:rFonts w:asciiTheme="minorHAnsi" w:hAnsiTheme="minorHAnsi" w:cstheme="minorHAnsi"/>
          <w:color w:val="C00000"/>
          <w:sz w:val="22"/>
          <w:szCs w:val="22"/>
          <w:shd w:val="clear" w:color="auto" w:fill="FFFFFF"/>
        </w:rPr>
        <w:t>INFORMATIONS PERSONNELLES</w:t>
      </w:r>
      <w:r w:rsidRPr="00EF169C">
        <w:rPr>
          <w:rStyle w:val="eop"/>
          <w:rFonts w:asciiTheme="minorHAnsi" w:hAnsiTheme="minorHAnsi" w:cstheme="minorHAnsi"/>
          <w:color w:val="C00000"/>
          <w:sz w:val="22"/>
          <w:szCs w:val="22"/>
          <w:shd w:val="clear" w:color="auto" w:fill="FFFFFF"/>
        </w:rPr>
        <w:t> </w:t>
      </w:r>
    </w:p>
    <w:p w:rsidRPr="00EF169C" w:rsidR="0092098E" w:rsidP="00AC5CAA" w:rsidRDefault="0092098E" w14:paraId="4BB11F88" w14:textId="77777777">
      <w:pPr>
        <w:pStyle w:val="NormalWeb"/>
        <w:shd w:val="clear" w:color="auto" w:fill="FFFFFF"/>
        <w:spacing w:before="0" w:beforeAutospacing="0" w:after="0" w:afterAutospacing="0"/>
        <w:ind w:left="709"/>
        <w:rPr>
          <w:rStyle w:val="eop"/>
          <w:rFonts w:asciiTheme="minorHAnsi" w:hAnsiTheme="minorHAnsi" w:cstheme="minorHAnsi"/>
          <w:sz w:val="22"/>
          <w:szCs w:val="22"/>
          <w:shd w:val="clear" w:color="auto" w:fill="FFFFFF"/>
        </w:rPr>
      </w:pPr>
    </w:p>
    <w:p w:rsidRPr="0092098E" w:rsidR="0092098E" w:rsidP="00AC5CAA" w:rsidRDefault="0092098E" w14:paraId="3909FB1C" w14:textId="3B0139BE">
      <w:pPr>
        <w:pStyle w:val="NormalWeb"/>
        <w:shd w:val="clear" w:color="auto" w:fill="FFFFFF"/>
        <w:spacing w:before="0" w:beforeAutospacing="0" w:after="0" w:afterAutospacing="0"/>
        <w:ind w:left="709"/>
        <w:rPr>
          <w:rStyle w:val="eop"/>
          <w:rFonts w:asciiTheme="minorHAnsi" w:hAnsiTheme="minorHAnsi" w:cstheme="minorHAnsi"/>
          <w:color w:val="000000"/>
          <w:sz w:val="22"/>
          <w:szCs w:val="22"/>
          <w:shd w:val="clear" w:color="auto" w:fill="FFFFFF"/>
        </w:rPr>
      </w:pPr>
      <w:r w:rsidRPr="00EF169C">
        <w:rPr>
          <w:rStyle w:val="eop"/>
          <w:rFonts w:asciiTheme="minorHAnsi" w:hAnsiTheme="minorHAnsi" w:cstheme="minorHAnsi"/>
          <w:sz w:val="22"/>
          <w:szCs w:val="22"/>
          <w:shd w:val="clear" w:color="auto" w:fill="FFFFFF"/>
        </w:rPr>
        <w:t xml:space="preserve">[5.1] </w:t>
      </w:r>
      <w:r w:rsidRPr="00EF169C">
        <w:rPr>
          <w:rStyle w:val="normaltextrun"/>
          <w:rFonts w:asciiTheme="minorHAnsi" w:hAnsiTheme="minorHAnsi" w:cstheme="minorHAnsi"/>
          <w:sz w:val="22"/>
          <w:szCs w:val="22"/>
          <w:shd w:val="clear" w:color="auto" w:fill="FFFFFF"/>
        </w:rPr>
        <w:t xml:space="preserve">Nom et résultats – Comme il s’agit d’une </w:t>
      </w:r>
      <w:r w:rsidRPr="0092098E">
        <w:rPr>
          <w:rStyle w:val="normaltextrun"/>
          <w:rFonts w:asciiTheme="minorHAnsi" w:hAnsiTheme="minorHAnsi" w:cstheme="minorHAnsi"/>
          <w:color w:val="000000"/>
          <w:sz w:val="22"/>
          <w:szCs w:val="22"/>
          <w:shd w:val="clear" w:color="auto" w:fill="FFFFFF"/>
        </w:rPr>
        <w:t>ligue publique, votre nom et les résultats de la ligue seront publiés en ligne sur la plateforme des tournois de Tennis Canada.</w:t>
      </w:r>
      <w:r w:rsidRPr="0092098E">
        <w:rPr>
          <w:rStyle w:val="eop"/>
          <w:rFonts w:asciiTheme="minorHAnsi" w:hAnsiTheme="minorHAnsi" w:cstheme="minorHAnsi"/>
          <w:color w:val="000000"/>
          <w:sz w:val="22"/>
          <w:szCs w:val="22"/>
          <w:shd w:val="clear" w:color="auto" w:fill="FFFFFF"/>
        </w:rPr>
        <w:t> </w:t>
      </w:r>
    </w:p>
    <w:p w:rsidRPr="0092098E" w:rsidR="0092098E" w:rsidP="00AC5CAA" w:rsidRDefault="0092098E" w14:paraId="0ABF0049" w14:textId="77777777">
      <w:pPr>
        <w:pStyle w:val="NormalWeb"/>
        <w:shd w:val="clear" w:color="auto" w:fill="FFFFFF"/>
        <w:spacing w:before="0" w:beforeAutospacing="0" w:after="0" w:afterAutospacing="0"/>
        <w:ind w:left="709"/>
        <w:rPr>
          <w:rStyle w:val="eop"/>
          <w:rFonts w:asciiTheme="minorHAnsi" w:hAnsiTheme="minorHAnsi" w:cstheme="minorHAnsi"/>
          <w:color w:val="000000"/>
          <w:sz w:val="22"/>
          <w:szCs w:val="22"/>
          <w:shd w:val="clear" w:color="auto" w:fill="FFFFFF"/>
        </w:rPr>
      </w:pPr>
    </w:p>
    <w:p w:rsidRPr="00EF169C" w:rsidR="0092098E" w:rsidP="00AC5CAA" w:rsidRDefault="0092098E" w14:paraId="689EB78C" w14:textId="393A0754">
      <w:pPr>
        <w:pStyle w:val="NormalWeb"/>
        <w:shd w:val="clear" w:color="auto" w:fill="FFFFFF"/>
        <w:spacing w:before="0" w:beforeAutospacing="0" w:after="0" w:afterAutospacing="0"/>
        <w:ind w:left="709"/>
        <w:rPr>
          <w:rFonts w:asciiTheme="minorHAnsi" w:hAnsiTheme="minorHAnsi" w:cstheme="minorHAnsi"/>
          <w:sz w:val="22"/>
          <w:szCs w:val="22"/>
          <w:shd w:val="clear" w:color="auto" w:fill="FFFFFF"/>
        </w:rPr>
      </w:pPr>
      <w:r w:rsidRPr="00EF169C">
        <w:rPr>
          <w:rStyle w:val="eop"/>
          <w:rFonts w:asciiTheme="minorHAnsi" w:hAnsiTheme="minorHAnsi" w:cstheme="minorHAnsi"/>
          <w:sz w:val="22"/>
          <w:szCs w:val="22"/>
          <w:shd w:val="clear" w:color="auto" w:fill="FFFFFF"/>
        </w:rPr>
        <w:t xml:space="preserve">[5.2] </w:t>
      </w:r>
      <w:r w:rsidRPr="00EF169C">
        <w:rPr>
          <w:rStyle w:val="normaltextrun"/>
          <w:rFonts w:asciiTheme="minorHAnsi" w:hAnsiTheme="minorHAnsi" w:cstheme="minorHAnsi"/>
          <w:sz w:val="22"/>
          <w:szCs w:val="22"/>
          <w:shd w:val="clear" w:color="auto" w:fill="FFFFFF"/>
        </w:rPr>
        <w:t xml:space="preserve">Coordonnées </w:t>
      </w:r>
      <w:r w:rsidR="00EF169C">
        <w:rPr>
          <w:rStyle w:val="normaltextrun"/>
          <w:rFonts w:asciiTheme="minorHAnsi" w:hAnsiTheme="minorHAnsi" w:cstheme="minorHAnsi"/>
          <w:sz w:val="22"/>
          <w:szCs w:val="22"/>
          <w:shd w:val="clear" w:color="auto" w:fill="FFFFFF"/>
        </w:rPr>
        <w:t xml:space="preserve">– </w:t>
      </w:r>
      <w:r w:rsidRPr="00EF169C">
        <w:rPr>
          <w:rStyle w:val="normaltextrun"/>
          <w:rFonts w:asciiTheme="minorHAnsi" w:hAnsiTheme="minorHAnsi" w:cstheme="minorHAnsi"/>
          <w:sz w:val="22"/>
          <w:szCs w:val="22"/>
          <w:shd w:val="clear" w:color="auto" w:fill="FFFFFF"/>
        </w:rPr>
        <w:t xml:space="preserve">En participant à la ligue, vous nous autorisez à communiquer vos coordonnées aux membres de votre groupe. </w:t>
      </w:r>
    </w:p>
    <w:p w:rsidRPr="00AC5CAA" w:rsidR="00294B21" w:rsidP="00EE4021" w:rsidRDefault="00294B21" w14:paraId="14372F54" w14:textId="77777777">
      <w:pPr>
        <w:pStyle w:val="NormalWeb"/>
        <w:shd w:val="clear" w:color="auto" w:fill="FFFFFF"/>
        <w:spacing w:before="0" w:beforeAutospacing="0" w:after="0" w:afterAutospacing="0"/>
        <w:rPr>
          <w:rFonts w:ascii="Arial" w:hAnsi="Arial" w:cs="Arial"/>
          <w:sz w:val="22"/>
          <w:szCs w:val="22"/>
          <w:bdr w:val="none" w:color="auto" w:sz="0" w:space="0" w:frame="1"/>
        </w:rPr>
      </w:pPr>
    </w:p>
    <w:p w:rsidRPr="00EF169C" w:rsidR="0092098E" w:rsidP="00EE4021" w:rsidRDefault="0092098E" w14:paraId="32439861" w14:textId="77777777">
      <w:pPr>
        <w:pStyle w:val="NormalWeb"/>
        <w:shd w:val="clear" w:color="auto" w:fill="FFFFFF"/>
        <w:spacing w:before="0" w:beforeAutospacing="0" w:after="0" w:afterAutospacing="0"/>
        <w:rPr>
          <w:rFonts w:ascii="Arial" w:hAnsi="Arial" w:cs="Arial"/>
          <w:b/>
          <w:bCs/>
          <w:sz w:val="22"/>
          <w:szCs w:val="22"/>
          <w:bdr w:val="none" w:color="auto" w:sz="0" w:space="0" w:frame="1"/>
          <w:lang w:val="fr-FR"/>
        </w:rPr>
      </w:pPr>
    </w:p>
    <w:sectPr w:rsidRPr="00EF169C" w:rsidR="0092098E" w:rsidSect="00E04D3C">
      <w:headerReference w:type="even" r:id="rId18"/>
      <w:headerReference w:type="default" r:id="rId19"/>
      <w:footerReference w:type="even" r:id="rId20"/>
      <w:footerReference w:type="default" r:id="rId21"/>
      <w:headerReference w:type="first" r:id="rId22"/>
      <w:footerReference w:type="first" r:id="rId23"/>
      <w:pgSz w:w="12240" w:h="15840" w:orient="portrait"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5AAD" w:rsidP="00227135" w:rsidRDefault="00695AAD" w14:paraId="4C74FC64" w14:textId="77777777">
      <w:pPr>
        <w:spacing w:after="0" w:line="240" w:lineRule="auto"/>
      </w:pPr>
      <w:r>
        <w:separator/>
      </w:r>
    </w:p>
  </w:endnote>
  <w:endnote w:type="continuationSeparator" w:id="0">
    <w:p w:rsidR="00695AAD" w:rsidP="00227135" w:rsidRDefault="00695AAD" w14:paraId="0218C36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20D5" w:rsidRDefault="00F220D5" w14:paraId="671673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B7998" w:rsidR="001B12FC" w:rsidP="001B12FC" w:rsidRDefault="001B12FC" w14:paraId="3F2B1848" w14:textId="07B05910">
    <w:pPr>
      <w:pStyle w:val="Footer"/>
      <w:jc w:val="center"/>
      <w:rPr>
        <w:rFonts w:ascii="Arial" w:hAnsi="Arial" w:cs="Arial"/>
        <w:sz w:val="16"/>
      </w:rPr>
    </w:pPr>
  </w:p>
  <w:p w:rsidRPr="009B7998" w:rsidR="009B7998" w:rsidP="009B7998" w:rsidRDefault="009B7998" w14:paraId="1484302D" w14:textId="72B238E9">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20D5" w:rsidRDefault="00F220D5" w14:paraId="64D32A8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5AAD" w:rsidP="00227135" w:rsidRDefault="00695AAD" w14:paraId="78D3CBC8" w14:textId="77777777">
      <w:pPr>
        <w:spacing w:after="0" w:line="240" w:lineRule="auto"/>
      </w:pPr>
      <w:r>
        <w:separator/>
      </w:r>
    </w:p>
  </w:footnote>
  <w:footnote w:type="continuationSeparator" w:id="0">
    <w:p w:rsidR="00695AAD" w:rsidP="00227135" w:rsidRDefault="00695AAD" w14:paraId="0950756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20D5" w:rsidRDefault="00F220D5" w14:paraId="2B3C49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1D7418" w:rsidRDefault="00AE4E79" w14:paraId="70C5C26D" w14:textId="36569A48">
    <w:pPr>
      <w:pStyle w:val="Header"/>
    </w:pPr>
    <w:r>
      <w:rPr>
        <w:rFonts w:ascii="Arial" w:hAnsi="Arial" w:cs="Arial"/>
        <w:noProof/>
        <w:sz w:val="16"/>
      </w:rPr>
      <mc:AlternateContent>
        <mc:Choice Requires="wpg">
          <w:drawing>
            <wp:anchor distT="0" distB="0" distL="114300" distR="114300" simplePos="0" relativeHeight="251674623" behindDoc="0" locked="0" layoutInCell="1" allowOverlap="1" wp14:anchorId="5DC00566" wp14:editId="4A0ED6E3">
              <wp:simplePos x="0" y="0"/>
              <wp:positionH relativeFrom="column">
                <wp:posOffset>-914400</wp:posOffset>
              </wp:positionH>
              <wp:positionV relativeFrom="paragraph">
                <wp:posOffset>1143000</wp:posOffset>
              </wp:positionV>
              <wp:extent cx="7772400" cy="358775"/>
              <wp:effectExtent l="0" t="2540" r="0" b="635"/>
              <wp:wrapNone/>
              <wp:docPr id="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8775"/>
                        <a:chOff x="0" y="2509"/>
                        <a:chExt cx="12240" cy="565"/>
                      </a:xfrm>
                    </wpg:grpSpPr>
                    <wps:wsp>
                      <wps:cNvPr id="6" name="Rectangle 4"/>
                      <wps:cNvSpPr>
                        <a:spLocks noChangeArrowheads="1"/>
                      </wps:cNvSpPr>
                      <wps:spPr bwMode="auto">
                        <a:xfrm>
                          <a:off x="0" y="2509"/>
                          <a:ext cx="12240" cy="170"/>
                        </a:xfrm>
                        <a:prstGeom prst="rect">
                          <a:avLst/>
                        </a:prstGeom>
                        <a:solidFill>
                          <a:srgbClr val="FF00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3"/>
                      <wps:cNvSpPr>
                        <a:spLocks noChangeArrowheads="1"/>
                      </wps:cNvSpPr>
                      <wps:spPr bwMode="auto">
                        <a:xfrm>
                          <a:off x="11275" y="2677"/>
                          <a:ext cx="170" cy="397"/>
                        </a:xfrm>
                        <a:prstGeom prst="rect">
                          <a:avLst/>
                        </a:prstGeom>
                        <a:solidFill>
                          <a:srgbClr val="FF00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7B09E759">
            <v:group id="Group 18" style="position:absolute;margin-left:-1in;margin-top:90pt;width:612pt;height:28.25pt;z-index:251674623" coordsize="12240,565" coordorigin=",2509" o:spid="_x0000_s1026" w14:anchorId="4509E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">
              <v:rect id="Rectangle 4" style="position:absolute;top:2509;width:12240;height:170;visibility:visible;mso-wrap-style:square;v-text-anchor:top" o:spid="_x0000_s1027" fillcolor="#ff001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"/>
              <v:rect id="Rectangle 13" style="position:absolute;left:11275;top:2677;width:170;height:397;visibility:visible;mso-wrap-style:square;v-text-anchor:top" o:spid="_x0000_s1028" fillcolor="#ff001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"/>
            </v:group>
          </w:pict>
        </mc:Fallback>
      </mc:AlternateContent>
    </w:r>
    <w:r>
      <w:rPr>
        <w:rFonts w:ascii="Arial" w:hAnsi="Arial" w:cs="Arial"/>
        <w:noProof/>
        <w:sz w:val="16"/>
      </w:rPr>
      <mc:AlternateContent>
        <mc:Choice Requires="wps">
          <w:drawing>
            <wp:anchor distT="0" distB="0" distL="114300" distR="114300" simplePos="0" relativeHeight="251662335" behindDoc="0" locked="0" layoutInCell="1" allowOverlap="1" wp14:anchorId="0A0EB4FC" wp14:editId="4ABFF874">
              <wp:simplePos x="0" y="0"/>
              <wp:positionH relativeFrom="column">
                <wp:posOffset>5212715</wp:posOffset>
              </wp:positionH>
              <wp:positionV relativeFrom="paragraph">
                <wp:posOffset>71755</wp:posOffset>
              </wp:positionV>
              <wp:extent cx="1606550" cy="666115"/>
              <wp:effectExtent l="2540" t="0" r="635" b="25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66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1F1325" w:rsidR="001B12FC" w:rsidP="00E56438" w:rsidRDefault="001B12FC" w14:paraId="7E7E4C8C" w14:textId="77777777">
                          <w:pPr>
                            <w:pStyle w:val="Footer"/>
                            <w:rPr>
                              <w:rFonts w:ascii="Arial" w:hAnsi="Arial" w:cs="Arial"/>
                              <w:b/>
                              <w:bCs/>
                              <w:color w:val="630B1A"/>
                              <w:sz w:val="14"/>
                              <w:szCs w:val="14"/>
                              <w:lang w:val="fr-CA"/>
                            </w:rPr>
                          </w:pPr>
                          <w:r w:rsidRPr="001F1325">
                            <w:rPr>
                              <w:rFonts w:ascii="Arial" w:hAnsi="Arial" w:cs="Arial"/>
                              <w:b/>
                              <w:bCs/>
                              <w:color w:val="630B1A"/>
                              <w:sz w:val="14"/>
                              <w:szCs w:val="14"/>
                              <w:lang w:val="fr-CA"/>
                            </w:rPr>
                            <w:t>STADE IGA</w:t>
                          </w:r>
                        </w:p>
                        <w:p w:rsidRPr="005C35FC" w:rsidR="001B12FC" w:rsidP="00E56438" w:rsidRDefault="001B12FC" w14:paraId="7F3319FF" w14:textId="0C3B408E">
                          <w:pPr>
                            <w:pStyle w:val="Footer"/>
                            <w:rPr>
                              <w:rFonts w:ascii="Arial" w:hAnsi="Arial" w:cs="Arial"/>
                              <w:color w:val="630B1A"/>
                              <w:sz w:val="14"/>
                              <w:szCs w:val="14"/>
                              <w:lang w:val="fr-CA"/>
                            </w:rPr>
                          </w:pPr>
                          <w:r w:rsidRPr="005C35FC">
                            <w:rPr>
                              <w:rFonts w:ascii="Arial" w:hAnsi="Arial" w:cs="Arial"/>
                              <w:color w:val="630B1A"/>
                              <w:sz w:val="14"/>
                              <w:szCs w:val="14"/>
                              <w:lang w:val="fr-CA"/>
                            </w:rPr>
                            <w:t>285, rue Gary-Carter</w:t>
                          </w:r>
                        </w:p>
                        <w:p w:rsidRPr="005C35FC" w:rsidR="001B12FC" w:rsidP="00BF21F8" w:rsidRDefault="001B12FC" w14:paraId="5FF5052C" w14:textId="62046A7B">
                          <w:pPr>
                            <w:pStyle w:val="Footer"/>
                            <w:spacing w:after="80"/>
                            <w:rPr>
                              <w:rFonts w:ascii="Arial" w:hAnsi="Arial" w:cs="Arial"/>
                              <w:color w:val="630B1A"/>
                              <w:sz w:val="14"/>
                              <w:szCs w:val="14"/>
                              <w:lang w:val="fr-CA"/>
                            </w:rPr>
                          </w:pPr>
                          <w:r w:rsidRPr="005C35FC">
                            <w:rPr>
                              <w:rFonts w:ascii="Arial" w:hAnsi="Arial" w:cs="Arial"/>
                              <w:color w:val="630B1A"/>
                              <w:sz w:val="14"/>
                              <w:szCs w:val="14"/>
                              <w:lang w:val="fr-CA"/>
                            </w:rPr>
                            <w:t>Montréal</w:t>
                          </w:r>
                          <w:r w:rsidRPr="005C35FC" w:rsidR="00967ACF">
                            <w:rPr>
                              <w:rFonts w:ascii="Arial" w:hAnsi="Arial" w:cs="Arial"/>
                              <w:color w:val="630B1A"/>
                              <w:sz w:val="14"/>
                              <w:szCs w:val="14"/>
                              <w:lang w:val="fr-CA"/>
                            </w:rPr>
                            <w:t xml:space="preserve"> </w:t>
                          </w:r>
                          <w:proofErr w:type="gramStart"/>
                          <w:r w:rsidRPr="005C35FC">
                            <w:rPr>
                              <w:rFonts w:ascii="Arial" w:hAnsi="Arial" w:cs="Arial"/>
                              <w:color w:val="630B1A"/>
                              <w:sz w:val="14"/>
                              <w:szCs w:val="14"/>
                              <w:lang w:val="fr-CA"/>
                            </w:rPr>
                            <w:t>QC</w:t>
                          </w:r>
                          <w:r w:rsidRPr="005C35FC" w:rsidR="00E56438">
                            <w:rPr>
                              <w:rFonts w:ascii="Arial" w:hAnsi="Arial" w:cs="Arial"/>
                              <w:color w:val="630B1A"/>
                              <w:sz w:val="14"/>
                              <w:szCs w:val="14"/>
                              <w:lang w:val="fr-CA"/>
                            </w:rPr>
                            <w:t xml:space="preserve"> </w:t>
                          </w:r>
                          <w:r w:rsidRPr="005C35FC" w:rsidR="007D76B3">
                            <w:rPr>
                              <w:rFonts w:ascii="Arial" w:hAnsi="Arial" w:cs="Arial"/>
                              <w:color w:val="630B1A"/>
                              <w:sz w:val="14"/>
                              <w:szCs w:val="14"/>
                              <w:lang w:val="fr-CA"/>
                            </w:rPr>
                            <w:t xml:space="preserve"> </w:t>
                          </w:r>
                          <w:r w:rsidRPr="005C35FC">
                            <w:rPr>
                              <w:rFonts w:ascii="Arial" w:hAnsi="Arial" w:cs="Arial"/>
                              <w:color w:val="630B1A"/>
                              <w:sz w:val="14"/>
                              <w:szCs w:val="14"/>
                              <w:lang w:val="fr-CA"/>
                            </w:rPr>
                            <w:t>H</w:t>
                          </w:r>
                          <w:proofErr w:type="gramEnd"/>
                          <w:r w:rsidRPr="005C35FC">
                            <w:rPr>
                              <w:rFonts w:ascii="Arial" w:hAnsi="Arial" w:cs="Arial"/>
                              <w:color w:val="630B1A"/>
                              <w:sz w:val="14"/>
                              <w:szCs w:val="14"/>
                              <w:lang w:val="fr-CA"/>
                            </w:rPr>
                            <w:t>2R 2W1</w:t>
                          </w:r>
                        </w:p>
                        <w:p w:rsidRPr="005C35FC" w:rsidR="00BB6B58" w:rsidP="00BB6B58" w:rsidRDefault="00BB6B58" w14:paraId="32F681AA" w14:textId="2CCB9FEB">
                          <w:pPr>
                            <w:pStyle w:val="Footer"/>
                            <w:rPr>
                              <w:rFonts w:ascii="Arial" w:hAnsi="Arial" w:cs="Arial"/>
                              <w:color w:val="630B1A"/>
                              <w:sz w:val="14"/>
                              <w:szCs w:val="14"/>
                            </w:rPr>
                          </w:pPr>
                          <w:r w:rsidRPr="005C35FC">
                            <w:rPr>
                              <w:rFonts w:ascii="Arial" w:hAnsi="Arial" w:cs="Arial"/>
                              <w:color w:val="630B1A"/>
                              <w:sz w:val="14"/>
                              <w:szCs w:val="14"/>
                              <w:lang w:val="fr-CA"/>
                            </w:rPr>
                            <w:t xml:space="preserve">T.  </w:t>
                          </w:r>
                          <w:r w:rsidRPr="005C35FC" w:rsidR="00413AA3">
                            <w:rPr>
                              <w:rFonts w:ascii="Arial" w:hAnsi="Arial" w:cs="Arial"/>
                              <w:color w:val="630B1A"/>
                              <w:sz w:val="14"/>
                              <w:szCs w:val="14"/>
                            </w:rPr>
                            <w:t>514.273.1234</w:t>
                          </w:r>
                        </w:p>
                        <w:p w:rsidRPr="005C35FC" w:rsidR="001B12FC" w:rsidP="00E56438" w:rsidRDefault="001B12FC" w14:paraId="031D239C" w14:textId="77777777">
                          <w:pPr>
                            <w:rPr>
                              <w:color w:val="630B1A"/>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E8BB86A">
            <v:shapetype id="_x0000_t202" coordsize="21600,21600" o:spt="202" path="m,l,21600r21600,l21600,xe" w14:anchorId="0A0EB4FC">
              <v:stroke joinstyle="miter"/>
              <v:path gradientshapeok="t" o:connecttype="rect"/>
            </v:shapetype>
            <v:shape id="Text Box 1" style="position:absolute;margin-left:410.45pt;margin-top:5.65pt;width:126.5pt;height:52.45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">
              <v:textbox>
                <w:txbxContent>
                  <w:p w:rsidRPr="001F1325" w:rsidR="001B12FC" w:rsidP="00E56438" w:rsidRDefault="001B12FC" w14:paraId="1C37986A" w14:textId="77777777">
                    <w:pPr>
                      <w:pStyle w:val="Footer"/>
                      <w:rPr>
                        <w:rFonts w:ascii="Arial" w:hAnsi="Arial" w:cs="Arial"/>
                        <w:b/>
                        <w:bCs/>
                        <w:color w:val="630B1A"/>
                        <w:sz w:val="14"/>
                        <w:szCs w:val="14"/>
                        <w:lang w:val="fr-CA"/>
                      </w:rPr>
                    </w:pPr>
                    <w:r w:rsidRPr="001F1325">
                      <w:rPr>
                        <w:rFonts w:ascii="Arial" w:hAnsi="Arial" w:cs="Arial"/>
                        <w:b/>
                        <w:bCs/>
                        <w:color w:val="630B1A"/>
                        <w:sz w:val="14"/>
                        <w:szCs w:val="14"/>
                        <w:lang w:val="fr-CA"/>
                      </w:rPr>
                      <w:t>STADE IGA</w:t>
                    </w:r>
                  </w:p>
                  <w:p w:rsidRPr="005C35FC" w:rsidR="001B12FC" w:rsidP="00E56438" w:rsidRDefault="001B12FC" w14:paraId="66E92F45" w14:textId="0C3B408E">
                    <w:pPr>
                      <w:pStyle w:val="Footer"/>
                      <w:rPr>
                        <w:rFonts w:ascii="Arial" w:hAnsi="Arial" w:cs="Arial"/>
                        <w:color w:val="630B1A"/>
                        <w:sz w:val="14"/>
                        <w:szCs w:val="14"/>
                        <w:lang w:val="fr-CA"/>
                      </w:rPr>
                    </w:pPr>
                    <w:r w:rsidRPr="005C35FC">
                      <w:rPr>
                        <w:rFonts w:ascii="Arial" w:hAnsi="Arial" w:cs="Arial"/>
                        <w:color w:val="630B1A"/>
                        <w:sz w:val="14"/>
                        <w:szCs w:val="14"/>
                        <w:lang w:val="fr-CA"/>
                      </w:rPr>
                      <w:t>285, rue Gary-Carter</w:t>
                    </w:r>
                  </w:p>
                  <w:p w:rsidRPr="005C35FC" w:rsidR="001B12FC" w:rsidP="00BF21F8" w:rsidRDefault="001B12FC" w14:paraId="5C3D689C" w14:textId="62046A7B">
                    <w:pPr>
                      <w:pStyle w:val="Footer"/>
                      <w:spacing w:after="80"/>
                      <w:rPr>
                        <w:rFonts w:ascii="Arial" w:hAnsi="Arial" w:cs="Arial"/>
                        <w:color w:val="630B1A"/>
                        <w:sz w:val="14"/>
                        <w:szCs w:val="14"/>
                        <w:lang w:val="fr-CA"/>
                      </w:rPr>
                    </w:pPr>
                    <w:r w:rsidRPr="005C35FC">
                      <w:rPr>
                        <w:rFonts w:ascii="Arial" w:hAnsi="Arial" w:cs="Arial"/>
                        <w:color w:val="630B1A"/>
                        <w:sz w:val="14"/>
                        <w:szCs w:val="14"/>
                        <w:lang w:val="fr-CA"/>
                      </w:rPr>
                      <w:t>Montréal</w:t>
                    </w:r>
                    <w:r w:rsidRPr="005C35FC" w:rsidR="00967ACF">
                      <w:rPr>
                        <w:rFonts w:ascii="Arial" w:hAnsi="Arial" w:cs="Arial"/>
                        <w:color w:val="630B1A"/>
                        <w:sz w:val="14"/>
                        <w:szCs w:val="14"/>
                        <w:lang w:val="fr-CA"/>
                      </w:rPr>
                      <w:t xml:space="preserve"> </w:t>
                    </w:r>
                    <w:r w:rsidRPr="005C35FC">
                      <w:rPr>
                        <w:rFonts w:ascii="Arial" w:hAnsi="Arial" w:cs="Arial"/>
                        <w:color w:val="630B1A"/>
                        <w:sz w:val="14"/>
                        <w:szCs w:val="14"/>
                        <w:lang w:val="fr-CA"/>
                      </w:rPr>
                      <w:t>QC</w:t>
                    </w:r>
                    <w:r w:rsidRPr="005C35FC" w:rsidR="00E56438">
                      <w:rPr>
                        <w:rFonts w:ascii="Arial" w:hAnsi="Arial" w:cs="Arial"/>
                        <w:color w:val="630B1A"/>
                        <w:sz w:val="14"/>
                        <w:szCs w:val="14"/>
                        <w:lang w:val="fr-CA"/>
                      </w:rPr>
                      <w:t xml:space="preserve"> </w:t>
                    </w:r>
                    <w:r w:rsidRPr="005C35FC" w:rsidR="007D76B3">
                      <w:rPr>
                        <w:rFonts w:ascii="Arial" w:hAnsi="Arial" w:cs="Arial"/>
                        <w:color w:val="630B1A"/>
                        <w:sz w:val="14"/>
                        <w:szCs w:val="14"/>
                        <w:lang w:val="fr-CA"/>
                      </w:rPr>
                      <w:t xml:space="preserve"> </w:t>
                    </w:r>
                    <w:r w:rsidRPr="005C35FC">
                      <w:rPr>
                        <w:rFonts w:ascii="Arial" w:hAnsi="Arial" w:cs="Arial"/>
                        <w:color w:val="630B1A"/>
                        <w:sz w:val="14"/>
                        <w:szCs w:val="14"/>
                        <w:lang w:val="fr-CA"/>
                      </w:rPr>
                      <w:t>H2R 2W1</w:t>
                    </w:r>
                  </w:p>
                  <w:p w:rsidRPr="005C35FC" w:rsidR="00BB6B58" w:rsidP="00BB6B58" w:rsidRDefault="00BB6B58" w14:paraId="229B8C20" w14:textId="2CCB9FEB">
                    <w:pPr>
                      <w:pStyle w:val="Footer"/>
                      <w:rPr>
                        <w:rFonts w:ascii="Arial" w:hAnsi="Arial" w:cs="Arial"/>
                        <w:color w:val="630B1A"/>
                        <w:sz w:val="14"/>
                        <w:szCs w:val="14"/>
                      </w:rPr>
                    </w:pPr>
                    <w:r w:rsidRPr="005C35FC">
                      <w:rPr>
                        <w:rFonts w:ascii="Arial" w:hAnsi="Arial" w:cs="Arial"/>
                        <w:color w:val="630B1A"/>
                        <w:sz w:val="14"/>
                        <w:szCs w:val="14"/>
                        <w:lang w:val="fr-CA"/>
                      </w:rPr>
                      <w:t xml:space="preserve">T.  </w:t>
                    </w:r>
                    <w:r w:rsidRPr="005C35FC" w:rsidR="00413AA3">
                      <w:rPr>
                        <w:rFonts w:ascii="Arial" w:hAnsi="Arial" w:cs="Arial"/>
                        <w:color w:val="630B1A"/>
                        <w:sz w:val="14"/>
                        <w:szCs w:val="14"/>
                      </w:rPr>
                      <w:t>514.273.1234</w:t>
                    </w:r>
                  </w:p>
                  <w:p w:rsidRPr="005C35FC" w:rsidR="001B12FC" w:rsidP="00E56438" w:rsidRDefault="001B12FC" w14:paraId="672A6659" w14:textId="77777777">
                    <w:pPr>
                      <w:rPr>
                        <w:color w:val="630B1A"/>
                        <w:sz w:val="14"/>
                        <w:szCs w:val="14"/>
                      </w:rPr>
                    </w:pPr>
                  </w:p>
                </w:txbxContent>
              </v:textbox>
            </v:shape>
          </w:pict>
        </mc:Fallback>
      </mc:AlternateContent>
    </w:r>
    <w:r>
      <w:rPr>
        <w:rFonts w:ascii="Arial" w:hAnsi="Arial" w:cs="Arial"/>
        <w:noProof/>
        <w:sz w:val="16"/>
      </w:rPr>
      <mc:AlternateContent>
        <mc:Choice Requires="wps">
          <w:drawing>
            <wp:anchor distT="0" distB="0" distL="114300" distR="114300" simplePos="0" relativeHeight="251663359" behindDoc="0" locked="0" layoutInCell="1" allowOverlap="1" wp14:anchorId="07931A50" wp14:editId="2D2A4169">
              <wp:simplePos x="0" y="0"/>
              <wp:positionH relativeFrom="column">
                <wp:posOffset>3548380</wp:posOffset>
              </wp:positionH>
              <wp:positionV relativeFrom="paragraph">
                <wp:posOffset>71755</wp:posOffset>
              </wp:positionV>
              <wp:extent cx="1606550" cy="666115"/>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66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1F1325" w:rsidR="001B12FC" w:rsidP="001B12FC" w:rsidRDefault="001B12FC" w14:paraId="6C35B23A" w14:textId="31526CA9">
                          <w:pPr>
                            <w:pStyle w:val="Footer"/>
                            <w:rPr>
                              <w:rFonts w:ascii="Arial" w:hAnsi="Arial" w:cs="Arial"/>
                              <w:b/>
                              <w:bCs/>
                              <w:color w:val="630B1A"/>
                              <w:sz w:val="14"/>
                              <w:szCs w:val="14"/>
                            </w:rPr>
                          </w:pPr>
                          <w:r w:rsidRPr="001F1325">
                            <w:rPr>
                              <w:rFonts w:ascii="Arial" w:hAnsi="Arial" w:cs="Arial"/>
                              <w:b/>
                              <w:bCs/>
                              <w:color w:val="630B1A"/>
                              <w:sz w:val="14"/>
                              <w:szCs w:val="14"/>
                            </w:rPr>
                            <w:t>SOBEYS STADIUM</w:t>
                          </w:r>
                        </w:p>
                        <w:p w:rsidRPr="005C35FC" w:rsidR="001B12FC" w:rsidP="001B12FC" w:rsidRDefault="001B12FC" w14:paraId="427BCE00" w14:textId="480CF770">
                          <w:pPr>
                            <w:pStyle w:val="Footer"/>
                            <w:rPr>
                              <w:rFonts w:ascii="Arial" w:hAnsi="Arial" w:cs="Arial"/>
                              <w:color w:val="630B1A"/>
                              <w:sz w:val="14"/>
                              <w:szCs w:val="14"/>
                            </w:rPr>
                          </w:pPr>
                          <w:r w:rsidRPr="005C35FC">
                            <w:rPr>
                              <w:rFonts w:ascii="Arial" w:hAnsi="Arial" w:cs="Arial"/>
                              <w:color w:val="630B1A"/>
                              <w:sz w:val="14"/>
                              <w:szCs w:val="14"/>
                            </w:rPr>
                            <w:t>1 Shoreham Dr</w:t>
                          </w:r>
                          <w:r w:rsidRPr="005C35FC" w:rsidR="00E56438">
                            <w:rPr>
                              <w:rFonts w:ascii="Arial" w:hAnsi="Arial" w:cs="Arial"/>
                              <w:color w:val="630B1A"/>
                              <w:sz w:val="14"/>
                              <w:szCs w:val="14"/>
                            </w:rPr>
                            <w:t>, Suite 100</w:t>
                          </w:r>
                        </w:p>
                        <w:p w:rsidRPr="005C35FC" w:rsidR="00FB234B" w:rsidP="00B07391" w:rsidRDefault="001B12FC" w14:paraId="1A6E47FF" w14:textId="7B7F69A2">
                          <w:pPr>
                            <w:pStyle w:val="Footer"/>
                            <w:spacing w:after="80"/>
                            <w:rPr>
                              <w:rFonts w:ascii="Arial" w:hAnsi="Arial" w:cs="Arial"/>
                              <w:color w:val="630B1A"/>
                              <w:sz w:val="14"/>
                              <w:szCs w:val="14"/>
                            </w:rPr>
                          </w:pPr>
                          <w:r w:rsidRPr="005C35FC">
                            <w:rPr>
                              <w:rFonts w:ascii="Arial" w:hAnsi="Arial" w:cs="Arial"/>
                              <w:color w:val="630B1A"/>
                              <w:sz w:val="14"/>
                              <w:szCs w:val="14"/>
                            </w:rPr>
                            <w:t xml:space="preserve">Toronto </w:t>
                          </w:r>
                          <w:proofErr w:type="gramStart"/>
                          <w:r w:rsidRPr="005C35FC">
                            <w:rPr>
                              <w:rFonts w:ascii="Arial" w:hAnsi="Arial" w:cs="Arial"/>
                              <w:color w:val="630B1A"/>
                              <w:sz w:val="14"/>
                              <w:szCs w:val="14"/>
                            </w:rPr>
                            <w:t xml:space="preserve">ON </w:t>
                          </w:r>
                          <w:r w:rsidRPr="005C35FC" w:rsidR="004A617A">
                            <w:rPr>
                              <w:rFonts w:ascii="Arial" w:hAnsi="Arial" w:cs="Arial"/>
                              <w:color w:val="630B1A"/>
                              <w:sz w:val="14"/>
                              <w:szCs w:val="14"/>
                            </w:rPr>
                            <w:t xml:space="preserve"> </w:t>
                          </w:r>
                          <w:r w:rsidRPr="005C35FC">
                            <w:rPr>
                              <w:rFonts w:ascii="Arial" w:hAnsi="Arial" w:cs="Arial"/>
                              <w:color w:val="630B1A"/>
                              <w:sz w:val="14"/>
                              <w:szCs w:val="14"/>
                            </w:rPr>
                            <w:t>M</w:t>
                          </w:r>
                          <w:proofErr w:type="gramEnd"/>
                          <w:r w:rsidRPr="005C35FC">
                            <w:rPr>
                              <w:rFonts w:ascii="Arial" w:hAnsi="Arial" w:cs="Arial"/>
                              <w:color w:val="630B1A"/>
                              <w:sz w:val="14"/>
                              <w:szCs w:val="14"/>
                            </w:rPr>
                            <w:t>3N 3A6</w:t>
                          </w:r>
                        </w:p>
                        <w:p w:rsidRPr="005C35FC" w:rsidR="00FB234B" w:rsidP="00E56438" w:rsidRDefault="00FB234B" w14:paraId="2EDCD041" w14:textId="5EA0CF97">
                          <w:pPr>
                            <w:pStyle w:val="Footer"/>
                            <w:rPr>
                              <w:rFonts w:ascii="Arial" w:hAnsi="Arial" w:cs="Arial"/>
                              <w:color w:val="630B1A"/>
                              <w:sz w:val="14"/>
                              <w:szCs w:val="14"/>
                            </w:rPr>
                          </w:pPr>
                          <w:r w:rsidRPr="005C35FC">
                            <w:rPr>
                              <w:rFonts w:ascii="Arial" w:hAnsi="Arial" w:cs="Arial"/>
                              <w:color w:val="630B1A"/>
                              <w:sz w:val="14"/>
                              <w:szCs w:val="14"/>
                            </w:rPr>
                            <w:t>T</w:t>
                          </w:r>
                          <w:r w:rsidRPr="005C35FC" w:rsidR="004162D8">
                            <w:rPr>
                              <w:rFonts w:ascii="Arial" w:hAnsi="Arial" w:cs="Arial"/>
                              <w:color w:val="630B1A"/>
                              <w:sz w:val="14"/>
                              <w:szCs w:val="14"/>
                            </w:rPr>
                            <w:t>.</w:t>
                          </w:r>
                          <w:r w:rsidRPr="005C35FC" w:rsidR="00D3718E">
                            <w:rPr>
                              <w:rFonts w:ascii="Arial" w:hAnsi="Arial" w:cs="Arial"/>
                              <w:color w:val="630B1A"/>
                              <w:sz w:val="14"/>
                              <w:szCs w:val="14"/>
                            </w:rPr>
                            <w:t xml:space="preserve"> </w:t>
                          </w:r>
                          <w:r w:rsidRPr="005C35FC" w:rsidR="004162D8">
                            <w:rPr>
                              <w:rFonts w:ascii="Arial" w:hAnsi="Arial" w:cs="Arial"/>
                              <w:color w:val="630B1A"/>
                              <w:sz w:val="14"/>
                              <w:szCs w:val="14"/>
                            </w:rPr>
                            <w:t xml:space="preserve"> </w:t>
                          </w:r>
                          <w:r w:rsidRPr="005C35FC" w:rsidR="00D3718E">
                            <w:rPr>
                              <w:rFonts w:ascii="Arial" w:hAnsi="Arial" w:cs="Arial"/>
                              <w:color w:val="630B1A"/>
                              <w:sz w:val="14"/>
                              <w:szCs w:val="14"/>
                            </w:rPr>
                            <w:t>416.665.9777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91A7AFC">
            <v:shape id="Text Box 2" style="position:absolute;margin-left:279.4pt;margin-top:5.65pt;width:126.5pt;height:52.45pt;z-index:251663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" w14:anchorId="07931A50">
              <v:textbox>
                <w:txbxContent>
                  <w:p w:rsidRPr="001F1325" w:rsidR="001B12FC" w:rsidP="001B12FC" w:rsidRDefault="001B12FC" w14:paraId="628334E6" w14:textId="31526CA9">
                    <w:pPr>
                      <w:pStyle w:val="Footer"/>
                      <w:rPr>
                        <w:rFonts w:ascii="Arial" w:hAnsi="Arial" w:cs="Arial"/>
                        <w:b/>
                        <w:bCs/>
                        <w:color w:val="630B1A"/>
                        <w:sz w:val="14"/>
                        <w:szCs w:val="14"/>
                      </w:rPr>
                    </w:pPr>
                    <w:r w:rsidRPr="001F1325">
                      <w:rPr>
                        <w:rFonts w:ascii="Arial" w:hAnsi="Arial" w:cs="Arial"/>
                        <w:b/>
                        <w:bCs/>
                        <w:color w:val="630B1A"/>
                        <w:sz w:val="14"/>
                        <w:szCs w:val="14"/>
                      </w:rPr>
                      <w:t>SOBEYS STADIUM</w:t>
                    </w:r>
                  </w:p>
                  <w:p w:rsidRPr="005C35FC" w:rsidR="001B12FC" w:rsidP="001B12FC" w:rsidRDefault="001B12FC" w14:paraId="49D83098" w14:textId="480CF770">
                    <w:pPr>
                      <w:pStyle w:val="Footer"/>
                      <w:rPr>
                        <w:rFonts w:ascii="Arial" w:hAnsi="Arial" w:cs="Arial"/>
                        <w:color w:val="630B1A"/>
                        <w:sz w:val="14"/>
                        <w:szCs w:val="14"/>
                      </w:rPr>
                    </w:pPr>
                    <w:r w:rsidRPr="005C35FC">
                      <w:rPr>
                        <w:rFonts w:ascii="Arial" w:hAnsi="Arial" w:cs="Arial"/>
                        <w:color w:val="630B1A"/>
                        <w:sz w:val="14"/>
                        <w:szCs w:val="14"/>
                      </w:rPr>
                      <w:t>1 Shoreham Dr</w:t>
                    </w:r>
                    <w:r w:rsidRPr="005C35FC" w:rsidR="00E56438">
                      <w:rPr>
                        <w:rFonts w:ascii="Arial" w:hAnsi="Arial" w:cs="Arial"/>
                        <w:color w:val="630B1A"/>
                        <w:sz w:val="14"/>
                        <w:szCs w:val="14"/>
                      </w:rPr>
                      <w:t>, Suite 100</w:t>
                    </w:r>
                  </w:p>
                  <w:p w:rsidRPr="005C35FC" w:rsidR="00FB234B" w:rsidP="00B07391" w:rsidRDefault="001B12FC" w14:paraId="2F14D151" w14:textId="7B7F69A2">
                    <w:pPr>
                      <w:pStyle w:val="Footer"/>
                      <w:spacing w:after="80"/>
                      <w:rPr>
                        <w:rFonts w:ascii="Arial" w:hAnsi="Arial" w:cs="Arial"/>
                        <w:color w:val="630B1A"/>
                        <w:sz w:val="14"/>
                        <w:szCs w:val="14"/>
                      </w:rPr>
                    </w:pPr>
                    <w:r w:rsidRPr="005C35FC">
                      <w:rPr>
                        <w:rFonts w:ascii="Arial" w:hAnsi="Arial" w:cs="Arial"/>
                        <w:color w:val="630B1A"/>
                        <w:sz w:val="14"/>
                        <w:szCs w:val="14"/>
                      </w:rPr>
                      <w:t xml:space="preserve">Toronto ON </w:t>
                    </w:r>
                    <w:r w:rsidRPr="005C35FC" w:rsidR="004A617A">
                      <w:rPr>
                        <w:rFonts w:ascii="Arial" w:hAnsi="Arial" w:cs="Arial"/>
                        <w:color w:val="630B1A"/>
                        <w:sz w:val="14"/>
                        <w:szCs w:val="14"/>
                      </w:rPr>
                      <w:t xml:space="preserve"> </w:t>
                    </w:r>
                    <w:r w:rsidRPr="005C35FC">
                      <w:rPr>
                        <w:rFonts w:ascii="Arial" w:hAnsi="Arial" w:cs="Arial"/>
                        <w:color w:val="630B1A"/>
                        <w:sz w:val="14"/>
                        <w:szCs w:val="14"/>
                      </w:rPr>
                      <w:t>M3N 3A6</w:t>
                    </w:r>
                  </w:p>
                  <w:p w:rsidRPr="005C35FC" w:rsidR="00FB234B" w:rsidP="00E56438" w:rsidRDefault="00FB234B" w14:paraId="0830DFF2" w14:textId="5EA0CF97">
                    <w:pPr>
                      <w:pStyle w:val="Footer"/>
                      <w:rPr>
                        <w:rFonts w:ascii="Arial" w:hAnsi="Arial" w:cs="Arial"/>
                        <w:color w:val="630B1A"/>
                        <w:sz w:val="14"/>
                        <w:szCs w:val="14"/>
                      </w:rPr>
                    </w:pPr>
                    <w:r w:rsidRPr="005C35FC">
                      <w:rPr>
                        <w:rFonts w:ascii="Arial" w:hAnsi="Arial" w:cs="Arial"/>
                        <w:color w:val="630B1A"/>
                        <w:sz w:val="14"/>
                        <w:szCs w:val="14"/>
                      </w:rPr>
                      <w:t>T</w:t>
                    </w:r>
                    <w:r w:rsidRPr="005C35FC" w:rsidR="004162D8">
                      <w:rPr>
                        <w:rFonts w:ascii="Arial" w:hAnsi="Arial" w:cs="Arial"/>
                        <w:color w:val="630B1A"/>
                        <w:sz w:val="14"/>
                        <w:szCs w:val="14"/>
                      </w:rPr>
                      <w:t>.</w:t>
                    </w:r>
                    <w:r w:rsidRPr="005C35FC" w:rsidR="00D3718E">
                      <w:rPr>
                        <w:rFonts w:ascii="Arial" w:hAnsi="Arial" w:cs="Arial"/>
                        <w:color w:val="630B1A"/>
                        <w:sz w:val="14"/>
                        <w:szCs w:val="14"/>
                      </w:rPr>
                      <w:t xml:space="preserve"> </w:t>
                    </w:r>
                    <w:r w:rsidRPr="005C35FC" w:rsidR="004162D8">
                      <w:rPr>
                        <w:rFonts w:ascii="Arial" w:hAnsi="Arial" w:cs="Arial"/>
                        <w:color w:val="630B1A"/>
                        <w:sz w:val="14"/>
                        <w:szCs w:val="14"/>
                      </w:rPr>
                      <w:t xml:space="preserve"> </w:t>
                    </w:r>
                    <w:r w:rsidRPr="005C35FC" w:rsidR="00D3718E">
                      <w:rPr>
                        <w:rFonts w:ascii="Arial" w:hAnsi="Arial" w:cs="Arial"/>
                        <w:color w:val="630B1A"/>
                        <w:sz w:val="14"/>
                        <w:szCs w:val="14"/>
                      </w:rPr>
                      <w:t>416.665.9777</w:t>
                    </w:r>
                  </w:p>
                </w:txbxContent>
              </v:textbox>
            </v:shape>
          </w:pict>
        </mc:Fallback>
      </mc:AlternateContent>
    </w:r>
    <w:r w:rsidR="000F0B84">
      <w:rPr>
        <w:noProof/>
      </w:rPr>
      <w:drawing>
        <wp:anchor distT="0" distB="0" distL="114300" distR="114300" simplePos="0" relativeHeight="251664384" behindDoc="1" locked="0" layoutInCell="1" allowOverlap="1" wp14:anchorId="2AD650E6" wp14:editId="6F79BF83">
          <wp:simplePos x="0" y="0"/>
          <wp:positionH relativeFrom="column">
            <wp:posOffset>-292735</wp:posOffset>
          </wp:positionH>
          <wp:positionV relativeFrom="page">
            <wp:posOffset>364160</wp:posOffset>
          </wp:positionV>
          <wp:extent cx="863600" cy="863600"/>
          <wp:effectExtent l="0" t="0" r="0" b="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16"/>
      </w:rPr>
      <mc:AlternateContent>
        <mc:Choice Requires="wps">
          <w:drawing>
            <wp:anchor distT="0" distB="0" distL="114300" distR="114300" simplePos="0" relativeHeight="251655167" behindDoc="0" locked="0" layoutInCell="1" allowOverlap="1" wp14:anchorId="5FAD44AC" wp14:editId="3DEAFDCA">
              <wp:simplePos x="0" y="0"/>
              <wp:positionH relativeFrom="column">
                <wp:posOffset>-914400</wp:posOffset>
              </wp:positionH>
              <wp:positionV relativeFrom="paragraph">
                <wp:posOffset>-449580</wp:posOffset>
              </wp:positionV>
              <wp:extent cx="7772400" cy="2164715"/>
              <wp:effectExtent l="0" t="635" r="0" b="0"/>
              <wp:wrapSquare wrapText="bothSides"/>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16471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A9C2135">
            <v:rect id="Rectangle 5" style="position:absolute;margin-left:-1in;margin-top:-35.4pt;width:612pt;height:170.45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white [3212]" stroked="f" w14:anchorId="77F12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">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20D5" w:rsidRDefault="00F220D5" w14:paraId="345289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3A0F"/>
    <w:multiLevelType w:val="multilevel"/>
    <w:tmpl w:val="2B7EE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61FB7"/>
    <w:multiLevelType w:val="hybridMultilevel"/>
    <w:tmpl w:val="BF96891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12805A42"/>
    <w:multiLevelType w:val="multilevel"/>
    <w:tmpl w:val="9B548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B513F"/>
    <w:multiLevelType w:val="hybridMultilevel"/>
    <w:tmpl w:val="66064A4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38E0325D"/>
    <w:multiLevelType w:val="hybridMultilevel"/>
    <w:tmpl w:val="AA1A570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403A23A1"/>
    <w:multiLevelType w:val="multilevel"/>
    <w:tmpl w:val="3208A3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D08741D"/>
    <w:multiLevelType w:val="multilevel"/>
    <w:tmpl w:val="A98CE1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06B7089"/>
    <w:multiLevelType w:val="hybridMultilevel"/>
    <w:tmpl w:val="F0C6741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5CF62025"/>
    <w:multiLevelType w:val="hybridMultilevel"/>
    <w:tmpl w:val="EA78A9F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6A0808A5"/>
    <w:multiLevelType w:val="multilevel"/>
    <w:tmpl w:val="A95840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38670452">
    <w:abstractNumId w:val="2"/>
  </w:num>
  <w:num w:numId="2" w16cid:durableId="1711303416">
    <w:abstractNumId w:val="3"/>
  </w:num>
  <w:num w:numId="3" w16cid:durableId="1990860763">
    <w:abstractNumId w:val="0"/>
  </w:num>
  <w:num w:numId="4" w16cid:durableId="2082410895">
    <w:abstractNumId w:val="7"/>
  </w:num>
  <w:num w:numId="5" w16cid:durableId="1344473529">
    <w:abstractNumId w:val="4"/>
  </w:num>
  <w:num w:numId="6" w16cid:durableId="445664988">
    <w:abstractNumId w:val="1"/>
  </w:num>
  <w:num w:numId="7" w16cid:durableId="301694152">
    <w:abstractNumId w:val="8"/>
  </w:num>
  <w:num w:numId="8" w16cid:durableId="110518439">
    <w:abstractNumId w:val="5"/>
  </w:num>
  <w:num w:numId="9" w16cid:durableId="827676889">
    <w:abstractNumId w:val="9"/>
  </w:num>
  <w:num w:numId="10" w16cid:durableId="88016881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trackRevisions w:val="false"/>
  <w:defaultTabStop w:val="720"/>
  <w:hyphenationZone w:val="425"/>
  <w:characterSpacingControl w:val="doNotCompress"/>
  <w:hdrShapeDefaults>
    <o:shapedefaults v:ext="edit" spidmax="2050">
      <o:colormru v:ext="edit" colors="#ff001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CwMDUwsTAyNTMwNrBU0lEKTi0uzszPAykwqgUAG/JwVCwAAAA="/>
  </w:docVars>
  <w:rsids>
    <w:rsidRoot w:val="00227135"/>
    <w:rsid w:val="0002317A"/>
    <w:rsid w:val="0006172B"/>
    <w:rsid w:val="00067B67"/>
    <w:rsid w:val="00086E15"/>
    <w:rsid w:val="000914BF"/>
    <w:rsid w:val="000A448A"/>
    <w:rsid w:val="000A772A"/>
    <w:rsid w:val="000C4008"/>
    <w:rsid w:val="000D1429"/>
    <w:rsid w:val="000E6DC8"/>
    <w:rsid w:val="000F0B84"/>
    <w:rsid w:val="000F19CD"/>
    <w:rsid w:val="00124756"/>
    <w:rsid w:val="001433B8"/>
    <w:rsid w:val="00196006"/>
    <w:rsid w:val="001B12FC"/>
    <w:rsid w:val="001D6B19"/>
    <w:rsid w:val="001D7418"/>
    <w:rsid w:val="001E345A"/>
    <w:rsid w:val="001F1325"/>
    <w:rsid w:val="002064CA"/>
    <w:rsid w:val="00227135"/>
    <w:rsid w:val="00236E5F"/>
    <w:rsid w:val="0025484D"/>
    <w:rsid w:val="00254ABB"/>
    <w:rsid w:val="00287F85"/>
    <w:rsid w:val="00294B21"/>
    <w:rsid w:val="002A40E5"/>
    <w:rsid w:val="002B02FA"/>
    <w:rsid w:val="002B783A"/>
    <w:rsid w:val="002D1EF5"/>
    <w:rsid w:val="002D65E3"/>
    <w:rsid w:val="002E1925"/>
    <w:rsid w:val="002F3977"/>
    <w:rsid w:val="00302160"/>
    <w:rsid w:val="00335C28"/>
    <w:rsid w:val="0036052A"/>
    <w:rsid w:val="00363241"/>
    <w:rsid w:val="003922D3"/>
    <w:rsid w:val="003B4434"/>
    <w:rsid w:val="003C47D5"/>
    <w:rsid w:val="003C6EFE"/>
    <w:rsid w:val="003E4286"/>
    <w:rsid w:val="003F3B01"/>
    <w:rsid w:val="004133A4"/>
    <w:rsid w:val="00413AA3"/>
    <w:rsid w:val="004162D8"/>
    <w:rsid w:val="004176EB"/>
    <w:rsid w:val="00420492"/>
    <w:rsid w:val="00422F4F"/>
    <w:rsid w:val="004234F9"/>
    <w:rsid w:val="00451CAE"/>
    <w:rsid w:val="00453D60"/>
    <w:rsid w:val="00476568"/>
    <w:rsid w:val="00480791"/>
    <w:rsid w:val="004A617A"/>
    <w:rsid w:val="004C16CF"/>
    <w:rsid w:val="004C421B"/>
    <w:rsid w:val="004E2573"/>
    <w:rsid w:val="004E685A"/>
    <w:rsid w:val="00504DD1"/>
    <w:rsid w:val="00524102"/>
    <w:rsid w:val="00531B87"/>
    <w:rsid w:val="00535FA1"/>
    <w:rsid w:val="00542451"/>
    <w:rsid w:val="0056534E"/>
    <w:rsid w:val="00565702"/>
    <w:rsid w:val="00574809"/>
    <w:rsid w:val="00577429"/>
    <w:rsid w:val="005A130A"/>
    <w:rsid w:val="005C35FC"/>
    <w:rsid w:val="00602948"/>
    <w:rsid w:val="00620C4B"/>
    <w:rsid w:val="00695AAD"/>
    <w:rsid w:val="006B2D56"/>
    <w:rsid w:val="006D53E1"/>
    <w:rsid w:val="006F6D83"/>
    <w:rsid w:val="0070299A"/>
    <w:rsid w:val="00707791"/>
    <w:rsid w:val="00712251"/>
    <w:rsid w:val="00713594"/>
    <w:rsid w:val="00713744"/>
    <w:rsid w:val="00741608"/>
    <w:rsid w:val="007C6C93"/>
    <w:rsid w:val="007D76B3"/>
    <w:rsid w:val="007E6FD7"/>
    <w:rsid w:val="007F0434"/>
    <w:rsid w:val="007F2203"/>
    <w:rsid w:val="008850B6"/>
    <w:rsid w:val="00885C3B"/>
    <w:rsid w:val="00894B31"/>
    <w:rsid w:val="008B54E2"/>
    <w:rsid w:val="008D583E"/>
    <w:rsid w:val="008F1BD1"/>
    <w:rsid w:val="008F367E"/>
    <w:rsid w:val="00906BEF"/>
    <w:rsid w:val="00907D14"/>
    <w:rsid w:val="00911FC8"/>
    <w:rsid w:val="00915BA4"/>
    <w:rsid w:val="0092098E"/>
    <w:rsid w:val="009249A6"/>
    <w:rsid w:val="00925013"/>
    <w:rsid w:val="009301E6"/>
    <w:rsid w:val="00944DF6"/>
    <w:rsid w:val="00947C55"/>
    <w:rsid w:val="00965981"/>
    <w:rsid w:val="00967ACF"/>
    <w:rsid w:val="00976D4B"/>
    <w:rsid w:val="009B7998"/>
    <w:rsid w:val="009D37AD"/>
    <w:rsid w:val="009D4D09"/>
    <w:rsid w:val="009F5D27"/>
    <w:rsid w:val="009F6DBF"/>
    <w:rsid w:val="00A13AD6"/>
    <w:rsid w:val="00A173BB"/>
    <w:rsid w:val="00A302F6"/>
    <w:rsid w:val="00A64B7B"/>
    <w:rsid w:val="00A65762"/>
    <w:rsid w:val="00A80437"/>
    <w:rsid w:val="00A92E0C"/>
    <w:rsid w:val="00A96C1F"/>
    <w:rsid w:val="00AB2B59"/>
    <w:rsid w:val="00AB6636"/>
    <w:rsid w:val="00AC5595"/>
    <w:rsid w:val="00AC5CAA"/>
    <w:rsid w:val="00AC6520"/>
    <w:rsid w:val="00AE4E79"/>
    <w:rsid w:val="00AF48D4"/>
    <w:rsid w:val="00B07391"/>
    <w:rsid w:val="00B3030A"/>
    <w:rsid w:val="00B346DB"/>
    <w:rsid w:val="00B4201E"/>
    <w:rsid w:val="00B43418"/>
    <w:rsid w:val="00B712CB"/>
    <w:rsid w:val="00B74F94"/>
    <w:rsid w:val="00BB6B58"/>
    <w:rsid w:val="00BC418B"/>
    <w:rsid w:val="00BD2FEA"/>
    <w:rsid w:val="00BD6101"/>
    <w:rsid w:val="00BF21F8"/>
    <w:rsid w:val="00BF2FB3"/>
    <w:rsid w:val="00BF3156"/>
    <w:rsid w:val="00C00534"/>
    <w:rsid w:val="00C015F5"/>
    <w:rsid w:val="00C036C0"/>
    <w:rsid w:val="00C12659"/>
    <w:rsid w:val="00C13624"/>
    <w:rsid w:val="00C209FF"/>
    <w:rsid w:val="00C259CD"/>
    <w:rsid w:val="00C35DA6"/>
    <w:rsid w:val="00C3656E"/>
    <w:rsid w:val="00C36FF1"/>
    <w:rsid w:val="00C713DD"/>
    <w:rsid w:val="00C74FCE"/>
    <w:rsid w:val="00C83807"/>
    <w:rsid w:val="00CB08CF"/>
    <w:rsid w:val="00CC0B54"/>
    <w:rsid w:val="00CC6A97"/>
    <w:rsid w:val="00CD31A5"/>
    <w:rsid w:val="00CE12CF"/>
    <w:rsid w:val="00D103E8"/>
    <w:rsid w:val="00D3718E"/>
    <w:rsid w:val="00D536E0"/>
    <w:rsid w:val="00D56523"/>
    <w:rsid w:val="00D67FE8"/>
    <w:rsid w:val="00D70021"/>
    <w:rsid w:val="00D71E70"/>
    <w:rsid w:val="00DB103A"/>
    <w:rsid w:val="00DC12A7"/>
    <w:rsid w:val="00DC7523"/>
    <w:rsid w:val="00DD0986"/>
    <w:rsid w:val="00DE2AAA"/>
    <w:rsid w:val="00DE3AA9"/>
    <w:rsid w:val="00DF1DBA"/>
    <w:rsid w:val="00E02E9C"/>
    <w:rsid w:val="00E04D3C"/>
    <w:rsid w:val="00E06556"/>
    <w:rsid w:val="00E16EBE"/>
    <w:rsid w:val="00E22955"/>
    <w:rsid w:val="00E25B45"/>
    <w:rsid w:val="00E27860"/>
    <w:rsid w:val="00E369A4"/>
    <w:rsid w:val="00E421A8"/>
    <w:rsid w:val="00E56438"/>
    <w:rsid w:val="00E93498"/>
    <w:rsid w:val="00E93E5F"/>
    <w:rsid w:val="00E963F3"/>
    <w:rsid w:val="00EC61C1"/>
    <w:rsid w:val="00EC61CE"/>
    <w:rsid w:val="00EC71C8"/>
    <w:rsid w:val="00EC7D00"/>
    <w:rsid w:val="00EC7E4A"/>
    <w:rsid w:val="00EE1C60"/>
    <w:rsid w:val="00EE4021"/>
    <w:rsid w:val="00EF169C"/>
    <w:rsid w:val="00EF349C"/>
    <w:rsid w:val="00F220D5"/>
    <w:rsid w:val="00F439E2"/>
    <w:rsid w:val="00F47516"/>
    <w:rsid w:val="00F53CD3"/>
    <w:rsid w:val="00F734CE"/>
    <w:rsid w:val="00F769F4"/>
    <w:rsid w:val="00FB234B"/>
    <w:rsid w:val="00FD7D9E"/>
    <w:rsid w:val="00FE37E8"/>
    <w:rsid w:val="00FF16DD"/>
    <w:rsid w:val="00FF5D1B"/>
    <w:rsid w:val="24EC69DE"/>
    <w:rsid w:val="2AA6D297"/>
    <w:rsid w:val="2D7C732B"/>
    <w:rsid w:val="45EE6E31"/>
    <w:rsid w:val="47D32B1E"/>
    <w:rsid w:val="4B71DA48"/>
    <w:rsid w:val="577FEA9E"/>
    <w:rsid w:val="60860ED7"/>
    <w:rsid w:val="771361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001a"/>
    </o:shapedefaults>
    <o:shapelayout v:ext="edit">
      <o:idmap v:ext="edit" data="2"/>
    </o:shapelayout>
  </w:shapeDefaults>
  <w:decimalSymbol w:val="."/>
  <w:listSeparator w:val=","/>
  <w14:docId w14:val="5C29B065"/>
  <w15:docId w15:val="{F13A80E6-BAF1-45EF-9207-52CDB51689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1925"/>
    <w:pPr>
      <w:spacing w:after="200" w:line="276" w:lineRule="auto"/>
    </w:pPr>
  </w:style>
  <w:style w:type="paragraph" w:styleId="Heading1">
    <w:name w:val="heading 1"/>
    <w:basedOn w:val="Normal"/>
    <w:next w:val="Normal"/>
    <w:link w:val="Heading1Char"/>
    <w:uiPriority w:val="9"/>
    <w:qFormat/>
    <w:rsid w:val="009301E6"/>
    <w:pPr>
      <w:keepNext/>
      <w:keepLines/>
      <w:spacing w:before="240" w:after="0"/>
      <w:outlineLvl w:val="0"/>
    </w:pPr>
    <w:rPr>
      <w:rFonts w:asciiTheme="majorHAnsi" w:hAnsiTheme="majorHAnsi" w:eastAsiaTheme="majorEastAsia" w:cstheme="majorBidi"/>
      <w:color w:val="BF0013" w:themeColor="accent1" w:themeShade="BF"/>
      <w:sz w:val="32"/>
      <w:szCs w:val="32"/>
    </w:rPr>
  </w:style>
  <w:style w:type="paragraph" w:styleId="Heading2">
    <w:name w:val="heading 2"/>
    <w:basedOn w:val="Normal"/>
    <w:next w:val="Normal"/>
    <w:link w:val="Heading2Char"/>
    <w:uiPriority w:val="9"/>
    <w:unhideWhenUsed/>
    <w:qFormat/>
    <w:rsid w:val="009301E6"/>
    <w:pPr>
      <w:keepNext/>
      <w:keepLines/>
      <w:spacing w:before="40" w:after="0"/>
      <w:outlineLvl w:val="1"/>
    </w:pPr>
    <w:rPr>
      <w:rFonts w:asciiTheme="majorHAnsi" w:hAnsiTheme="majorHAnsi" w:eastAsiaTheme="majorEastAsia" w:cstheme="majorBidi"/>
      <w:color w:val="BF0013" w:themeColor="accent1" w:themeShade="BF"/>
      <w:sz w:val="26"/>
      <w:szCs w:val="26"/>
    </w:rPr>
  </w:style>
  <w:style w:type="paragraph" w:styleId="Heading3">
    <w:name w:val="heading 3"/>
    <w:basedOn w:val="Normal"/>
    <w:next w:val="Normal"/>
    <w:link w:val="Heading3Char"/>
    <w:uiPriority w:val="9"/>
    <w:unhideWhenUsed/>
    <w:qFormat/>
    <w:rsid w:val="009301E6"/>
    <w:pPr>
      <w:keepNext/>
      <w:keepLines/>
      <w:spacing w:before="40" w:after="0"/>
      <w:outlineLvl w:val="2"/>
    </w:pPr>
    <w:rPr>
      <w:rFonts w:asciiTheme="majorHAnsi" w:hAnsiTheme="majorHAnsi" w:eastAsiaTheme="majorEastAsia" w:cstheme="majorBidi"/>
      <w:color w:val="7F000C" w:themeColor="accent1" w:themeShade="7F"/>
      <w:sz w:val="24"/>
      <w:szCs w:val="24"/>
    </w:rPr>
  </w:style>
  <w:style w:type="paragraph" w:styleId="Heading4">
    <w:name w:val="heading 4"/>
    <w:basedOn w:val="Normal"/>
    <w:next w:val="Normal"/>
    <w:link w:val="Heading4Char"/>
    <w:uiPriority w:val="9"/>
    <w:unhideWhenUsed/>
    <w:qFormat/>
    <w:rsid w:val="009301E6"/>
    <w:pPr>
      <w:keepNext/>
      <w:keepLines/>
      <w:spacing w:before="40" w:after="0"/>
      <w:outlineLvl w:val="3"/>
    </w:pPr>
    <w:rPr>
      <w:rFonts w:asciiTheme="majorHAnsi" w:hAnsiTheme="majorHAnsi" w:eastAsiaTheme="majorEastAsia" w:cstheme="majorBidi"/>
      <w:i/>
      <w:iCs/>
      <w:color w:val="BF0013" w:themeColor="accent1" w:themeShade="BF"/>
    </w:rPr>
  </w:style>
  <w:style w:type="paragraph" w:styleId="Heading5">
    <w:name w:val="heading 5"/>
    <w:basedOn w:val="Normal"/>
    <w:next w:val="Normal"/>
    <w:link w:val="Heading5Char"/>
    <w:uiPriority w:val="9"/>
    <w:unhideWhenUsed/>
    <w:qFormat/>
    <w:rsid w:val="009301E6"/>
    <w:pPr>
      <w:keepNext/>
      <w:keepLines/>
      <w:spacing w:before="40" w:after="0"/>
      <w:outlineLvl w:val="4"/>
    </w:pPr>
    <w:rPr>
      <w:rFonts w:asciiTheme="majorHAnsi" w:hAnsiTheme="majorHAnsi" w:eastAsiaTheme="majorEastAsia" w:cstheme="majorBidi"/>
      <w:color w:val="BF0013"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27135"/>
    <w:pPr>
      <w:tabs>
        <w:tab w:val="center" w:pos="4680"/>
        <w:tab w:val="right" w:pos="9360"/>
      </w:tabs>
      <w:spacing w:after="0" w:line="240" w:lineRule="auto"/>
    </w:pPr>
  </w:style>
  <w:style w:type="character" w:styleId="HeaderChar" w:customStyle="1">
    <w:name w:val="Header Char"/>
    <w:basedOn w:val="DefaultParagraphFont"/>
    <w:link w:val="Header"/>
    <w:uiPriority w:val="99"/>
    <w:rsid w:val="00227135"/>
  </w:style>
  <w:style w:type="paragraph" w:styleId="Footer">
    <w:name w:val="footer"/>
    <w:basedOn w:val="Normal"/>
    <w:link w:val="FooterChar"/>
    <w:uiPriority w:val="99"/>
    <w:unhideWhenUsed/>
    <w:rsid w:val="00227135"/>
    <w:pPr>
      <w:tabs>
        <w:tab w:val="center" w:pos="4680"/>
        <w:tab w:val="right" w:pos="9360"/>
      </w:tabs>
      <w:spacing w:after="0" w:line="240" w:lineRule="auto"/>
    </w:pPr>
  </w:style>
  <w:style w:type="character" w:styleId="FooterChar" w:customStyle="1">
    <w:name w:val="Footer Char"/>
    <w:basedOn w:val="DefaultParagraphFont"/>
    <w:link w:val="Footer"/>
    <w:uiPriority w:val="99"/>
    <w:rsid w:val="00227135"/>
  </w:style>
  <w:style w:type="character" w:styleId="Hyperlink">
    <w:name w:val="Hyperlink"/>
    <w:basedOn w:val="DefaultParagraphFont"/>
    <w:uiPriority w:val="99"/>
    <w:unhideWhenUsed/>
    <w:rsid w:val="00227135"/>
    <w:rPr>
      <w:color w:val="77A2BB" w:themeColor="hyperlink"/>
      <w:u w:val="single"/>
    </w:rPr>
  </w:style>
  <w:style w:type="paragraph" w:styleId="BalloonText">
    <w:name w:val="Balloon Text"/>
    <w:basedOn w:val="Normal"/>
    <w:link w:val="BalloonTextChar"/>
    <w:uiPriority w:val="99"/>
    <w:semiHidden/>
    <w:unhideWhenUsed/>
    <w:rsid w:val="000E6DC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E6DC8"/>
    <w:rPr>
      <w:rFonts w:ascii="Segoe UI" w:hAnsi="Segoe UI" w:cs="Segoe UI"/>
      <w:sz w:val="18"/>
      <w:szCs w:val="18"/>
    </w:rPr>
  </w:style>
  <w:style w:type="paragraph" w:styleId="NormalWeb">
    <w:name w:val="Normal (Web)"/>
    <w:basedOn w:val="Normal"/>
    <w:uiPriority w:val="99"/>
    <w:unhideWhenUsed/>
    <w:rsid w:val="008F367E"/>
    <w:pPr>
      <w:spacing w:before="100" w:beforeAutospacing="1" w:after="100" w:afterAutospacing="1" w:line="240" w:lineRule="auto"/>
    </w:pPr>
    <w:rPr>
      <w:rFonts w:ascii="Times New Roman" w:hAnsi="Times New Roman" w:eastAsia="Times New Roman" w:cs="Times New Roman"/>
      <w:sz w:val="24"/>
      <w:szCs w:val="24"/>
      <w:lang w:val="fr-CA" w:eastAsia="fr-CA"/>
    </w:rPr>
  </w:style>
  <w:style w:type="character" w:styleId="apple-converted-space" w:customStyle="1">
    <w:name w:val="apple-converted-space"/>
    <w:rsid w:val="002E1925"/>
  </w:style>
  <w:style w:type="character" w:styleId="Strong">
    <w:name w:val="Strong"/>
    <w:basedOn w:val="DefaultParagraphFont"/>
    <w:uiPriority w:val="22"/>
    <w:qFormat/>
    <w:rsid w:val="002E1925"/>
    <w:rPr>
      <w:b/>
      <w:bCs/>
    </w:rPr>
  </w:style>
  <w:style w:type="paragraph" w:styleId="ListParagraph">
    <w:name w:val="List Paragraph"/>
    <w:basedOn w:val="Normal"/>
    <w:uiPriority w:val="34"/>
    <w:qFormat/>
    <w:rsid w:val="002E1925"/>
    <w:pPr>
      <w:ind w:left="720"/>
      <w:contextualSpacing/>
    </w:pPr>
  </w:style>
  <w:style w:type="character" w:styleId="Heading1Char" w:customStyle="1">
    <w:name w:val="Heading 1 Char"/>
    <w:basedOn w:val="DefaultParagraphFont"/>
    <w:link w:val="Heading1"/>
    <w:uiPriority w:val="9"/>
    <w:rsid w:val="009301E6"/>
    <w:rPr>
      <w:rFonts w:asciiTheme="majorHAnsi" w:hAnsiTheme="majorHAnsi" w:eastAsiaTheme="majorEastAsia" w:cstheme="majorBidi"/>
      <w:color w:val="BF0013" w:themeColor="accent1" w:themeShade="BF"/>
      <w:sz w:val="32"/>
      <w:szCs w:val="32"/>
    </w:rPr>
  </w:style>
  <w:style w:type="character" w:styleId="Heading2Char" w:customStyle="1">
    <w:name w:val="Heading 2 Char"/>
    <w:basedOn w:val="DefaultParagraphFont"/>
    <w:link w:val="Heading2"/>
    <w:uiPriority w:val="9"/>
    <w:rsid w:val="009301E6"/>
    <w:rPr>
      <w:rFonts w:asciiTheme="majorHAnsi" w:hAnsiTheme="majorHAnsi" w:eastAsiaTheme="majorEastAsia" w:cstheme="majorBidi"/>
      <w:color w:val="BF0013" w:themeColor="accent1" w:themeShade="BF"/>
      <w:sz w:val="26"/>
      <w:szCs w:val="26"/>
    </w:rPr>
  </w:style>
  <w:style w:type="character" w:styleId="Heading3Char" w:customStyle="1">
    <w:name w:val="Heading 3 Char"/>
    <w:basedOn w:val="DefaultParagraphFont"/>
    <w:link w:val="Heading3"/>
    <w:uiPriority w:val="9"/>
    <w:rsid w:val="009301E6"/>
    <w:rPr>
      <w:rFonts w:asciiTheme="majorHAnsi" w:hAnsiTheme="majorHAnsi" w:eastAsiaTheme="majorEastAsia" w:cstheme="majorBidi"/>
      <w:color w:val="7F000C" w:themeColor="accent1" w:themeShade="7F"/>
      <w:sz w:val="24"/>
      <w:szCs w:val="24"/>
    </w:rPr>
  </w:style>
  <w:style w:type="character" w:styleId="Heading4Char" w:customStyle="1">
    <w:name w:val="Heading 4 Char"/>
    <w:basedOn w:val="DefaultParagraphFont"/>
    <w:link w:val="Heading4"/>
    <w:uiPriority w:val="9"/>
    <w:rsid w:val="009301E6"/>
    <w:rPr>
      <w:rFonts w:asciiTheme="majorHAnsi" w:hAnsiTheme="majorHAnsi" w:eastAsiaTheme="majorEastAsia" w:cstheme="majorBidi"/>
      <w:i/>
      <w:iCs/>
      <w:color w:val="BF0013" w:themeColor="accent1" w:themeShade="BF"/>
    </w:rPr>
  </w:style>
  <w:style w:type="character" w:styleId="Heading5Char" w:customStyle="1">
    <w:name w:val="Heading 5 Char"/>
    <w:basedOn w:val="DefaultParagraphFont"/>
    <w:link w:val="Heading5"/>
    <w:uiPriority w:val="9"/>
    <w:rsid w:val="009301E6"/>
    <w:rPr>
      <w:rFonts w:asciiTheme="majorHAnsi" w:hAnsiTheme="majorHAnsi" w:eastAsiaTheme="majorEastAsia" w:cstheme="majorBidi"/>
      <w:color w:val="BF0013" w:themeColor="accent1" w:themeShade="BF"/>
    </w:rPr>
  </w:style>
  <w:style w:type="character" w:styleId="UnresolvedMention">
    <w:name w:val="Unresolved Mention"/>
    <w:basedOn w:val="DefaultParagraphFont"/>
    <w:uiPriority w:val="99"/>
    <w:semiHidden/>
    <w:unhideWhenUsed/>
    <w:rsid w:val="009301E6"/>
    <w:rPr>
      <w:color w:val="605E5C"/>
      <w:shd w:val="clear" w:color="auto" w:fill="E1DFDD"/>
    </w:rPr>
  </w:style>
  <w:style w:type="paragraph" w:styleId="sqsrte-small" w:customStyle="1">
    <w:name w:val="sqsrte-small"/>
    <w:basedOn w:val="Normal"/>
    <w:rsid w:val="009D4D09"/>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Emphasis">
    <w:name w:val="Emphasis"/>
    <w:basedOn w:val="DefaultParagraphFont"/>
    <w:uiPriority w:val="20"/>
    <w:qFormat/>
    <w:rsid w:val="009D4D09"/>
    <w:rPr>
      <w:i/>
      <w:iCs/>
    </w:rPr>
  </w:style>
  <w:style w:type="character" w:styleId="FollowedHyperlink">
    <w:name w:val="FollowedHyperlink"/>
    <w:basedOn w:val="DefaultParagraphFont"/>
    <w:uiPriority w:val="99"/>
    <w:semiHidden/>
    <w:unhideWhenUsed/>
    <w:rsid w:val="00E25B45"/>
    <w:rPr>
      <w:color w:val="957A99" w:themeColor="followedHyperlink"/>
      <w:u w:val="single"/>
    </w:rPr>
  </w:style>
  <w:style w:type="character" w:styleId="normaltextrun" w:customStyle="1">
    <w:name w:val="normaltextrun"/>
    <w:basedOn w:val="DefaultParagraphFont"/>
    <w:rsid w:val="00531B87"/>
  </w:style>
  <w:style w:type="character" w:styleId="eop" w:customStyle="1">
    <w:name w:val="eop"/>
    <w:basedOn w:val="DefaultParagraphFont"/>
    <w:rsid w:val="00531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93054">
      <w:bodyDiv w:val="1"/>
      <w:marLeft w:val="0"/>
      <w:marRight w:val="0"/>
      <w:marTop w:val="0"/>
      <w:marBottom w:val="0"/>
      <w:divBdr>
        <w:top w:val="none" w:sz="0" w:space="0" w:color="auto"/>
        <w:left w:val="none" w:sz="0" w:space="0" w:color="auto"/>
        <w:bottom w:val="none" w:sz="0" w:space="0" w:color="auto"/>
        <w:right w:val="none" w:sz="0" w:space="0" w:color="auto"/>
      </w:divBdr>
    </w:div>
    <w:div w:id="1661300982">
      <w:bodyDiv w:val="1"/>
      <w:marLeft w:val="0"/>
      <w:marRight w:val="0"/>
      <w:marTop w:val="0"/>
      <w:marBottom w:val="0"/>
      <w:divBdr>
        <w:top w:val="none" w:sz="0" w:space="0" w:color="auto"/>
        <w:left w:val="none" w:sz="0" w:space="0" w:color="auto"/>
        <w:bottom w:val="none" w:sz="0" w:space="0" w:color="auto"/>
        <w:right w:val="none" w:sz="0" w:space="0" w:color="auto"/>
      </w:divBdr>
    </w:div>
    <w:div w:id="1984385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tc.tournamentsoftware.com/user?returnUrl=%2F"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www.communitytennisleagues.com/itf-world-tennis-number" TargetMode="External" Id="rId12" /><Relationship Type="http://schemas.openxmlformats.org/officeDocument/2006/relationships/hyperlink" Target="mailto:leagues@tenniscanada.com"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tc.tournamentsoftware.com/find/ladder?page=1"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communitytennisleagues.com/leagues-all"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22" /><Relationship Type="http://schemas.openxmlformats.org/officeDocument/2006/relationships/hyperlink" Target="https://tc.tournamentsoftware.com/find/player" TargetMode="External" Id="R92a1a82ba0c447cc"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TC">
  <a:themeElements>
    <a:clrScheme name="Tennis Canada Colours">
      <a:dk1>
        <a:srgbClr val="000000"/>
      </a:dk1>
      <a:lt1>
        <a:srgbClr val="FFFFFF"/>
      </a:lt1>
      <a:dk2>
        <a:srgbClr val="191B0E"/>
      </a:dk2>
      <a:lt2>
        <a:srgbClr val="EFEDE3"/>
      </a:lt2>
      <a:accent1>
        <a:srgbClr val="FF001A"/>
      </a:accent1>
      <a:accent2>
        <a:srgbClr val="630B1A"/>
      </a:accent2>
      <a:accent3>
        <a:srgbClr val="E0FF2C"/>
      </a:accent3>
      <a:accent4>
        <a:srgbClr val="0A6C3B"/>
      </a:accent4>
      <a:accent5>
        <a:srgbClr val="00324D"/>
      </a:accent5>
      <a:accent6>
        <a:srgbClr val="E5A6E8"/>
      </a:accent6>
      <a:hlink>
        <a:srgbClr val="77A2BB"/>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ème TC" id="{EBBCD45B-DC06-49C4-AE8C-298952F30AB9}" vid="{5538E0E8-B536-46EA-A94C-5097147DDB7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1fcda04-3e71-44e4-b502-3fd0065f32a5" xsi:nil="true"/>
    <lcf76f155ced4ddcb4097134ff3c332f xmlns="49245ad1-8cbd-45e0-9aa1-f1de32de8e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EDC525F7604549BC3010BA74537BB7" ma:contentTypeVersion="14" ma:contentTypeDescription="Create a new document." ma:contentTypeScope="" ma:versionID="27ee12585cd0564a3f24fd194ac40753">
  <xsd:schema xmlns:xsd="http://www.w3.org/2001/XMLSchema" xmlns:xs="http://www.w3.org/2001/XMLSchema" xmlns:p="http://schemas.microsoft.com/office/2006/metadata/properties" xmlns:ns2="49245ad1-8cbd-45e0-9aa1-f1de32de8ec0" xmlns:ns3="c1fcda04-3e71-44e4-b502-3fd0065f32a5" targetNamespace="http://schemas.microsoft.com/office/2006/metadata/properties" ma:root="true" ma:fieldsID="48a1363fdf351c6ab015ae6a200e3770" ns2:_="" ns3:_="">
    <xsd:import namespace="49245ad1-8cbd-45e0-9aa1-f1de32de8ec0"/>
    <xsd:import namespace="c1fcda04-3e71-44e4-b502-3fd0065f32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45ad1-8cbd-45e0-9aa1-f1de32de8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69cacc-32ef-4041-bb28-96f4dd193b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fcda04-3e71-44e4-b502-3fd0065f3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44ef2-a20a-4e56-ae51-aa1202a74bcb}" ma:internalName="TaxCatchAll" ma:showField="CatchAllData" ma:web="c1fcda04-3e71-44e4-b502-3fd0065f32a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6C949C-9077-41CF-BB37-21DA7F987921}">
  <ds:schemaRefs>
    <ds:schemaRef ds:uri="http://schemas.openxmlformats.org/officeDocument/2006/bibliography"/>
  </ds:schemaRefs>
</ds:datastoreItem>
</file>

<file path=customXml/itemProps2.xml><?xml version="1.0" encoding="utf-8"?>
<ds:datastoreItem xmlns:ds="http://schemas.openxmlformats.org/officeDocument/2006/customXml" ds:itemID="{36FECA2A-E7F1-4726-838E-C2C9C367857B}">
  <ds:schemaRefs>
    <ds:schemaRef ds:uri="http://schemas.microsoft.com/office/2006/metadata/properties"/>
    <ds:schemaRef ds:uri="http://schemas.microsoft.com/office/infopath/2007/PartnerControls"/>
    <ds:schemaRef ds:uri="c1fcda04-3e71-44e4-b502-3fd0065f32a5"/>
    <ds:schemaRef ds:uri="49245ad1-8cbd-45e0-9aa1-f1de32de8ec0"/>
  </ds:schemaRefs>
</ds:datastoreItem>
</file>

<file path=customXml/itemProps3.xml><?xml version="1.0" encoding="utf-8"?>
<ds:datastoreItem xmlns:ds="http://schemas.openxmlformats.org/officeDocument/2006/customXml" ds:itemID="{61B51271-A0AE-4720-817C-030D1065D818}">
  <ds:schemaRefs>
    <ds:schemaRef ds:uri="http://schemas.microsoft.com/sharepoint/v3/contenttype/forms"/>
  </ds:schemaRefs>
</ds:datastoreItem>
</file>

<file path=customXml/itemProps4.xml><?xml version="1.0" encoding="utf-8"?>
<ds:datastoreItem xmlns:ds="http://schemas.openxmlformats.org/officeDocument/2006/customXml" ds:itemID="{BF293C61-2794-4A4D-B59C-D0B46CE67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45ad1-8cbd-45e0-9aa1-f1de32de8ec0"/>
    <ds:schemaRef ds:uri="c1fcda04-3e71-44e4-b502-3fd0065f3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Cheryl Kukkonen</dc:creator>
  <keywords/>
  <dc:description/>
  <lastModifiedBy>Sarah Pecile</lastModifiedBy>
  <revision>22</revision>
  <lastPrinted>2023-05-03T16:01:00.0000000Z</lastPrinted>
  <dcterms:created xsi:type="dcterms:W3CDTF">2023-05-15T23:47:00.0000000Z</dcterms:created>
  <dcterms:modified xsi:type="dcterms:W3CDTF">2023-05-24T03:54:09.5906443Z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0x0101009BEDC525F7604549BC3010BA74537BB7</vt:lpwstr>
  </property>
  <property fmtid="{D5CDD505-2E9C-101B-9397-08002B2CF9AE}" pid="3" name="MediaServiceImageTags">
    <vt:lpwstr/>
  </property>
</Properties>
</file>